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91" w:type="dxa"/>
        <w:tblLook w:val="04A0"/>
      </w:tblPr>
      <w:tblGrid>
        <w:gridCol w:w="3397"/>
        <w:gridCol w:w="3544"/>
        <w:gridCol w:w="3450"/>
      </w:tblGrid>
      <w:tr w:rsidR="00A81C88" w:rsidRPr="00053324" w:rsidTr="00300713">
        <w:trPr>
          <w:trHeight w:val="283"/>
        </w:trPr>
        <w:tc>
          <w:tcPr>
            <w:tcW w:w="3397" w:type="dxa"/>
          </w:tcPr>
          <w:p w:rsidR="00A4301A" w:rsidRPr="00053324" w:rsidRDefault="00A4301A" w:rsidP="00A4301A">
            <w:pPr>
              <w:spacing w:line="240" w:lineRule="exact"/>
              <w:rPr>
                <w:rFonts w:ascii="PT Astra Serif" w:hAnsi="PT Astra Serif"/>
                <w:sz w:val="24"/>
                <w:szCs w:val="24"/>
              </w:rPr>
            </w:pPr>
            <w:r w:rsidRPr="00053324">
              <w:rPr>
                <w:rFonts w:ascii="PT Astra Serif" w:hAnsi="PT Astra Serif"/>
                <w:b/>
                <w:sz w:val="24"/>
                <w:szCs w:val="24"/>
              </w:rPr>
              <w:t>УТВЕРЖДАЮ</w:t>
            </w:r>
            <w:r w:rsidRPr="00053324">
              <w:rPr>
                <w:rFonts w:ascii="PT Astra Serif" w:hAnsi="PT Astra Serif"/>
                <w:sz w:val="24"/>
                <w:szCs w:val="24"/>
              </w:rPr>
              <w:t>:</w:t>
            </w:r>
          </w:p>
          <w:p w:rsidR="00A4301A" w:rsidRDefault="00A4301A" w:rsidP="00A4301A">
            <w:pPr>
              <w:spacing w:line="240" w:lineRule="exac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Министр физической культуры и спорта РХ</w:t>
            </w:r>
          </w:p>
          <w:p w:rsidR="00A4301A" w:rsidRPr="00053324" w:rsidRDefault="00A4301A" w:rsidP="00A4301A">
            <w:pPr>
              <w:spacing w:line="240" w:lineRule="exact"/>
              <w:rPr>
                <w:rFonts w:ascii="PT Astra Serif" w:hAnsi="PT Astra Serif"/>
                <w:sz w:val="24"/>
                <w:szCs w:val="24"/>
              </w:rPr>
            </w:pPr>
          </w:p>
          <w:p w:rsidR="00A4301A" w:rsidRPr="00053324" w:rsidRDefault="00A4301A" w:rsidP="00A4301A">
            <w:pPr>
              <w:spacing w:line="240" w:lineRule="exact"/>
              <w:rPr>
                <w:rFonts w:ascii="PT Astra Serif" w:hAnsi="PT Astra Serif"/>
                <w:sz w:val="24"/>
                <w:szCs w:val="24"/>
              </w:rPr>
            </w:pPr>
            <w:r w:rsidRPr="007D26B4">
              <w:rPr>
                <w:rFonts w:ascii="PT Astra Serif" w:hAnsi="PT Astra Serif"/>
                <w:sz w:val="24"/>
                <w:szCs w:val="24"/>
              </w:rPr>
              <w:t>______________</w:t>
            </w:r>
            <w:r>
              <w:rPr>
                <w:rFonts w:ascii="PT Astra Serif" w:hAnsi="PT Astra Serif"/>
                <w:sz w:val="24"/>
                <w:szCs w:val="24"/>
              </w:rPr>
              <w:t>С</w:t>
            </w:r>
            <w:r w:rsidRPr="00053324">
              <w:rPr>
                <w:rFonts w:ascii="PT Astra Serif" w:hAnsi="PT Astra Serif"/>
                <w:sz w:val="24"/>
                <w:szCs w:val="24"/>
              </w:rPr>
              <w:t xml:space="preserve">.В. </w:t>
            </w:r>
            <w:r>
              <w:rPr>
                <w:rFonts w:ascii="PT Astra Serif" w:hAnsi="PT Astra Serif"/>
                <w:sz w:val="24"/>
                <w:szCs w:val="24"/>
              </w:rPr>
              <w:t>Кочан</w:t>
            </w:r>
          </w:p>
          <w:p w:rsidR="00A81C88" w:rsidRPr="00053324" w:rsidRDefault="00A4301A" w:rsidP="00A4301A">
            <w:pPr>
              <w:spacing w:line="240" w:lineRule="exact"/>
              <w:rPr>
                <w:rFonts w:ascii="PT Astra Serif" w:hAnsi="PT Astra Serif"/>
                <w:sz w:val="24"/>
                <w:szCs w:val="24"/>
              </w:rPr>
            </w:pPr>
            <w:r w:rsidRPr="007D26B4">
              <w:rPr>
                <w:rFonts w:ascii="PT Astra Serif" w:hAnsi="PT Astra Serif"/>
                <w:sz w:val="24"/>
                <w:szCs w:val="24"/>
              </w:rPr>
              <w:t>«___»_____________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53324">
              <w:rPr>
                <w:rFonts w:ascii="PT Astra Serif" w:hAnsi="PT Astra Serif"/>
                <w:sz w:val="24"/>
                <w:szCs w:val="24"/>
              </w:rPr>
              <w:t>2024 г.</w:t>
            </w:r>
          </w:p>
        </w:tc>
        <w:tc>
          <w:tcPr>
            <w:tcW w:w="3544" w:type="dxa"/>
          </w:tcPr>
          <w:p w:rsidR="00A4301A" w:rsidRPr="00053324" w:rsidRDefault="00A4301A" w:rsidP="00A4301A">
            <w:pPr>
              <w:spacing w:line="240" w:lineRule="exact"/>
              <w:rPr>
                <w:rFonts w:ascii="PT Astra Serif" w:hAnsi="PT Astra Serif"/>
                <w:sz w:val="24"/>
                <w:szCs w:val="24"/>
              </w:rPr>
            </w:pPr>
            <w:r w:rsidRPr="00053324">
              <w:rPr>
                <w:rFonts w:ascii="PT Astra Serif" w:hAnsi="PT Astra Serif"/>
                <w:b/>
                <w:sz w:val="24"/>
                <w:szCs w:val="24"/>
              </w:rPr>
              <w:t>УТВЕРЖДАЮ</w:t>
            </w:r>
            <w:r w:rsidRPr="00053324">
              <w:rPr>
                <w:rFonts w:ascii="PT Astra Serif" w:hAnsi="PT Astra Serif"/>
                <w:sz w:val="24"/>
                <w:szCs w:val="24"/>
              </w:rPr>
              <w:t>:</w:t>
            </w:r>
          </w:p>
          <w:p w:rsidR="00A4301A" w:rsidRDefault="00A4301A" w:rsidP="00A4301A">
            <w:pPr>
              <w:spacing w:line="240" w:lineRule="exac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И. о. министра молодежной</w:t>
            </w:r>
          </w:p>
          <w:p w:rsidR="00A4301A" w:rsidRPr="00053324" w:rsidRDefault="00A4301A" w:rsidP="00A4301A">
            <w:pPr>
              <w:spacing w:line="240" w:lineRule="exac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политики и общественного развития РХ</w:t>
            </w:r>
          </w:p>
          <w:p w:rsidR="00A4301A" w:rsidRPr="00053324" w:rsidRDefault="00A4301A" w:rsidP="00A4301A">
            <w:pPr>
              <w:spacing w:line="240" w:lineRule="exact"/>
              <w:rPr>
                <w:rFonts w:ascii="PT Astra Serif" w:hAnsi="PT Astra Serif"/>
                <w:sz w:val="24"/>
                <w:szCs w:val="24"/>
              </w:rPr>
            </w:pPr>
            <w:r w:rsidRPr="007D26B4">
              <w:rPr>
                <w:rFonts w:ascii="PT Astra Serif" w:hAnsi="PT Astra Serif"/>
                <w:sz w:val="24"/>
                <w:szCs w:val="24"/>
              </w:rPr>
              <w:t>___________</w:t>
            </w:r>
            <w:r>
              <w:rPr>
                <w:rFonts w:ascii="PT Astra Serif" w:hAnsi="PT Astra Serif"/>
                <w:sz w:val="24"/>
                <w:szCs w:val="24"/>
              </w:rPr>
              <w:t>В</w:t>
            </w:r>
            <w:r w:rsidRPr="00053324">
              <w:rPr>
                <w:rFonts w:ascii="PT Astra Serif" w:hAnsi="PT Astra Serif"/>
                <w:sz w:val="24"/>
                <w:szCs w:val="24"/>
              </w:rPr>
              <w:t xml:space="preserve">.В. </w:t>
            </w:r>
            <w:r>
              <w:rPr>
                <w:rFonts w:ascii="PT Astra Serif" w:hAnsi="PT Astra Serif"/>
                <w:sz w:val="24"/>
                <w:szCs w:val="24"/>
              </w:rPr>
              <w:t>Заблоцкий</w:t>
            </w:r>
          </w:p>
          <w:p w:rsidR="00A81C88" w:rsidRPr="00053324" w:rsidRDefault="00A4301A" w:rsidP="00A4301A">
            <w:pPr>
              <w:spacing w:line="240" w:lineRule="exact"/>
              <w:rPr>
                <w:rFonts w:ascii="PT Astra Serif" w:hAnsi="PT Astra Serif"/>
                <w:sz w:val="24"/>
                <w:szCs w:val="24"/>
              </w:rPr>
            </w:pPr>
            <w:r w:rsidRPr="00053324">
              <w:rPr>
                <w:rFonts w:ascii="PT Astra Serif" w:hAnsi="PT Astra Serif"/>
                <w:sz w:val="24"/>
                <w:szCs w:val="24"/>
              </w:rPr>
              <w:t>«</w:t>
            </w:r>
            <w:r w:rsidRPr="007D26B4">
              <w:rPr>
                <w:rFonts w:ascii="PT Astra Serif" w:hAnsi="PT Astra Serif"/>
                <w:sz w:val="24"/>
                <w:szCs w:val="24"/>
              </w:rPr>
              <w:t>___»_______________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53324">
              <w:rPr>
                <w:rFonts w:ascii="PT Astra Serif" w:hAnsi="PT Astra Serif"/>
                <w:sz w:val="24"/>
                <w:szCs w:val="24"/>
              </w:rPr>
              <w:t>2024 г.</w:t>
            </w:r>
          </w:p>
        </w:tc>
        <w:tc>
          <w:tcPr>
            <w:tcW w:w="3450" w:type="dxa"/>
          </w:tcPr>
          <w:p w:rsidR="00A81C88" w:rsidRPr="00053324" w:rsidRDefault="009772EB">
            <w:pPr>
              <w:spacing w:line="240" w:lineRule="exact"/>
              <w:rPr>
                <w:rFonts w:ascii="PT Astra Serif" w:hAnsi="PT Astra Serif"/>
                <w:sz w:val="24"/>
                <w:szCs w:val="24"/>
              </w:rPr>
            </w:pPr>
            <w:r w:rsidRPr="00053324">
              <w:rPr>
                <w:rFonts w:ascii="PT Astra Serif" w:hAnsi="PT Astra Serif"/>
                <w:b/>
                <w:sz w:val="24"/>
                <w:szCs w:val="24"/>
              </w:rPr>
              <w:t>УТВЕРЖДАЮ</w:t>
            </w:r>
            <w:r w:rsidRPr="00053324">
              <w:rPr>
                <w:rFonts w:ascii="PT Astra Serif" w:hAnsi="PT Astra Serif"/>
                <w:sz w:val="24"/>
                <w:szCs w:val="24"/>
              </w:rPr>
              <w:t>:</w:t>
            </w:r>
          </w:p>
          <w:p w:rsidR="00A57FD4" w:rsidRDefault="00A57FD4" w:rsidP="00A57FD4">
            <w:pPr>
              <w:spacing w:line="240" w:lineRule="exac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Директор</w:t>
            </w:r>
            <w:r w:rsidRPr="00053324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A57FD4" w:rsidRPr="00053324" w:rsidRDefault="00A57FD4" w:rsidP="00A57FD4">
            <w:pPr>
              <w:spacing w:line="240" w:lineRule="exac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ХТИ – филиала СФУ</w:t>
            </w:r>
          </w:p>
          <w:p w:rsidR="00A57FD4" w:rsidRPr="00053324" w:rsidRDefault="00A57FD4" w:rsidP="00A57FD4">
            <w:pPr>
              <w:spacing w:line="240" w:lineRule="exact"/>
              <w:rPr>
                <w:rFonts w:ascii="PT Astra Serif" w:hAnsi="PT Astra Serif"/>
                <w:sz w:val="24"/>
                <w:szCs w:val="24"/>
              </w:rPr>
            </w:pPr>
          </w:p>
          <w:p w:rsidR="00A57FD4" w:rsidRPr="00053324" w:rsidRDefault="00A57FD4" w:rsidP="00A57FD4">
            <w:pPr>
              <w:spacing w:line="240" w:lineRule="exact"/>
              <w:rPr>
                <w:rFonts w:ascii="PT Astra Serif" w:hAnsi="PT Astra Serif"/>
                <w:sz w:val="24"/>
                <w:szCs w:val="24"/>
              </w:rPr>
            </w:pPr>
            <w:r w:rsidRPr="007D26B4">
              <w:rPr>
                <w:rFonts w:ascii="PT Astra Serif" w:hAnsi="PT Astra Serif"/>
                <w:sz w:val="24"/>
                <w:szCs w:val="24"/>
              </w:rPr>
              <w:t>____________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Е</w:t>
            </w:r>
            <w:r w:rsidRPr="00053324">
              <w:rPr>
                <w:rFonts w:ascii="PT Astra Serif" w:hAnsi="PT Astra Serif"/>
                <w:sz w:val="24"/>
                <w:szCs w:val="24"/>
              </w:rPr>
              <w:t>.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 w:rsidRPr="00053324">
              <w:rPr>
                <w:rFonts w:ascii="PT Astra Serif" w:hAnsi="PT Astra Serif"/>
                <w:sz w:val="24"/>
                <w:szCs w:val="24"/>
              </w:rPr>
              <w:t xml:space="preserve">. </w:t>
            </w:r>
            <w:r>
              <w:rPr>
                <w:rFonts w:ascii="PT Astra Serif" w:hAnsi="PT Astra Serif"/>
                <w:sz w:val="24"/>
                <w:szCs w:val="24"/>
              </w:rPr>
              <w:t>Бабушкина</w:t>
            </w:r>
          </w:p>
          <w:p w:rsidR="00A81C88" w:rsidRPr="00053324" w:rsidRDefault="00A57FD4" w:rsidP="00A57FD4">
            <w:pPr>
              <w:spacing w:line="240" w:lineRule="exact"/>
              <w:rPr>
                <w:rFonts w:ascii="PT Astra Serif" w:hAnsi="PT Astra Serif"/>
                <w:sz w:val="24"/>
                <w:szCs w:val="24"/>
              </w:rPr>
            </w:pPr>
            <w:r w:rsidRPr="0005332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9772EB" w:rsidRPr="007D26B4">
              <w:rPr>
                <w:rFonts w:ascii="PT Astra Serif" w:hAnsi="PT Astra Serif"/>
                <w:sz w:val="24"/>
                <w:szCs w:val="24"/>
              </w:rPr>
              <w:t xml:space="preserve">«___» </w:t>
            </w:r>
            <w:r w:rsidR="006A00EA" w:rsidRPr="007D26B4">
              <w:rPr>
                <w:rFonts w:ascii="PT Astra Serif" w:hAnsi="PT Astra Serif"/>
                <w:sz w:val="24"/>
                <w:szCs w:val="24"/>
              </w:rPr>
              <w:t>_____________</w:t>
            </w:r>
            <w:r w:rsidR="006A00E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9772EB" w:rsidRPr="00053324">
              <w:rPr>
                <w:rFonts w:ascii="PT Astra Serif" w:hAnsi="PT Astra Serif"/>
                <w:sz w:val="24"/>
                <w:szCs w:val="24"/>
              </w:rPr>
              <w:t>202</w:t>
            </w:r>
            <w:r w:rsidR="008405A7" w:rsidRPr="00053324">
              <w:rPr>
                <w:rFonts w:ascii="PT Astra Serif" w:hAnsi="PT Astra Serif"/>
                <w:sz w:val="24"/>
                <w:szCs w:val="24"/>
              </w:rPr>
              <w:t>4</w:t>
            </w:r>
            <w:r w:rsidR="009772EB" w:rsidRPr="00053324">
              <w:rPr>
                <w:rFonts w:ascii="PT Astra Serif" w:hAnsi="PT Astra Serif"/>
                <w:sz w:val="24"/>
                <w:szCs w:val="24"/>
              </w:rPr>
              <w:t xml:space="preserve"> г.</w:t>
            </w:r>
          </w:p>
          <w:p w:rsidR="00A81C88" w:rsidRPr="00053324" w:rsidRDefault="00A81C88">
            <w:pPr>
              <w:spacing w:line="240" w:lineRule="exac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C3A12" w:rsidRPr="00053324" w:rsidTr="00300713">
        <w:trPr>
          <w:trHeight w:val="1887"/>
        </w:trPr>
        <w:tc>
          <w:tcPr>
            <w:tcW w:w="3397" w:type="dxa"/>
          </w:tcPr>
          <w:p w:rsidR="00A4301A" w:rsidRPr="00053324" w:rsidRDefault="00A4301A" w:rsidP="00A4301A">
            <w:pPr>
              <w:spacing w:line="240" w:lineRule="exact"/>
              <w:rPr>
                <w:rFonts w:ascii="PT Astra Serif" w:hAnsi="PT Astra Serif"/>
                <w:sz w:val="24"/>
                <w:szCs w:val="24"/>
              </w:rPr>
            </w:pPr>
            <w:r w:rsidRPr="00053324">
              <w:rPr>
                <w:rFonts w:ascii="PT Astra Serif" w:hAnsi="PT Astra Serif"/>
                <w:b/>
                <w:sz w:val="24"/>
                <w:szCs w:val="24"/>
              </w:rPr>
              <w:t>УТВЕРЖДАЮ</w:t>
            </w:r>
            <w:r w:rsidRPr="00053324">
              <w:rPr>
                <w:rFonts w:ascii="PT Astra Serif" w:hAnsi="PT Astra Serif"/>
                <w:sz w:val="24"/>
                <w:szCs w:val="24"/>
              </w:rPr>
              <w:t>:</w:t>
            </w:r>
          </w:p>
          <w:p w:rsidR="00A4301A" w:rsidRPr="008405A7" w:rsidRDefault="00A4301A" w:rsidP="00A4301A">
            <w:pPr>
              <w:spacing w:line="240" w:lineRule="exact"/>
              <w:rPr>
                <w:rFonts w:ascii="PT Astra Serif" w:hAnsi="PT Astra Serif"/>
                <w:sz w:val="24"/>
                <w:szCs w:val="24"/>
              </w:rPr>
            </w:pPr>
            <w:r w:rsidRPr="008405A7">
              <w:rPr>
                <w:rFonts w:ascii="PT Astra Serif" w:hAnsi="PT Astra Serif"/>
                <w:sz w:val="24"/>
                <w:szCs w:val="24"/>
              </w:rPr>
              <w:t>Пре</w:t>
            </w:r>
            <w:r>
              <w:rPr>
                <w:rFonts w:ascii="PT Astra Serif" w:hAnsi="PT Astra Serif"/>
                <w:sz w:val="24"/>
                <w:szCs w:val="24"/>
              </w:rPr>
              <w:t>дседатель</w:t>
            </w:r>
            <w:r w:rsidRPr="008405A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ХРО</w:t>
            </w:r>
            <w:r w:rsidRPr="008405A7">
              <w:rPr>
                <w:rFonts w:ascii="PT Astra Serif" w:hAnsi="PT Astra Serif"/>
                <w:sz w:val="24"/>
                <w:szCs w:val="24"/>
              </w:rPr>
              <w:t xml:space="preserve"> «</w:t>
            </w:r>
            <w:r>
              <w:rPr>
                <w:rFonts w:ascii="PT Astra Serif" w:hAnsi="PT Astra Serif"/>
                <w:sz w:val="24"/>
                <w:szCs w:val="24"/>
              </w:rPr>
              <w:t>Всероссийской федерации фиджитал спорта</w:t>
            </w:r>
            <w:r w:rsidRPr="008405A7">
              <w:rPr>
                <w:rFonts w:ascii="PT Astra Serif" w:hAnsi="PT Astra Serif"/>
                <w:sz w:val="24"/>
                <w:szCs w:val="24"/>
              </w:rPr>
              <w:t>»</w:t>
            </w:r>
          </w:p>
          <w:p w:rsidR="00A4301A" w:rsidRPr="00053324" w:rsidRDefault="00A4301A" w:rsidP="00A4301A">
            <w:pPr>
              <w:spacing w:line="240" w:lineRule="exact"/>
              <w:rPr>
                <w:rFonts w:ascii="PT Astra Serif" w:hAnsi="PT Astra Serif"/>
                <w:sz w:val="24"/>
                <w:szCs w:val="24"/>
              </w:rPr>
            </w:pPr>
            <w:r w:rsidRPr="007D26B4">
              <w:rPr>
                <w:rFonts w:ascii="PT Astra Serif" w:hAnsi="PT Astra Serif"/>
                <w:sz w:val="24"/>
                <w:szCs w:val="24"/>
              </w:rPr>
              <w:t>_________</w:t>
            </w:r>
            <w:r w:rsidRPr="0005332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Д. О. Шпигальский</w:t>
            </w:r>
          </w:p>
          <w:p w:rsidR="00A4301A" w:rsidRPr="00053324" w:rsidRDefault="00A4301A" w:rsidP="00A4301A">
            <w:pPr>
              <w:spacing w:line="240" w:lineRule="exact"/>
              <w:rPr>
                <w:rFonts w:ascii="PT Astra Serif" w:hAnsi="PT Astra Serif"/>
                <w:sz w:val="24"/>
                <w:szCs w:val="24"/>
              </w:rPr>
            </w:pPr>
            <w:r w:rsidRPr="007D26B4">
              <w:rPr>
                <w:rFonts w:ascii="PT Astra Serif" w:hAnsi="PT Astra Serif"/>
                <w:sz w:val="24"/>
                <w:szCs w:val="24"/>
              </w:rPr>
              <w:t>«___» _____________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53324">
              <w:rPr>
                <w:rFonts w:ascii="PT Astra Serif" w:hAnsi="PT Astra Serif"/>
                <w:sz w:val="24"/>
                <w:szCs w:val="24"/>
              </w:rPr>
              <w:t>2024 г.</w:t>
            </w:r>
          </w:p>
          <w:p w:rsidR="005C3A12" w:rsidRPr="00053324" w:rsidRDefault="005C3A12" w:rsidP="00A57FD4">
            <w:pPr>
              <w:spacing w:line="240" w:lineRule="exac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4" w:type="dxa"/>
          </w:tcPr>
          <w:p w:rsidR="00A4301A" w:rsidRPr="00053324" w:rsidRDefault="00A4301A" w:rsidP="00A4301A">
            <w:pPr>
              <w:spacing w:line="240" w:lineRule="exact"/>
              <w:rPr>
                <w:rFonts w:ascii="PT Astra Serif" w:hAnsi="PT Astra Serif"/>
                <w:sz w:val="24"/>
                <w:szCs w:val="24"/>
              </w:rPr>
            </w:pPr>
            <w:r w:rsidRPr="00053324">
              <w:rPr>
                <w:rFonts w:ascii="PT Astra Serif" w:hAnsi="PT Astra Serif"/>
                <w:b/>
                <w:sz w:val="24"/>
                <w:szCs w:val="24"/>
              </w:rPr>
              <w:t>УТВЕРЖДАЮ</w:t>
            </w:r>
            <w:r w:rsidRPr="00053324">
              <w:rPr>
                <w:rFonts w:ascii="PT Astra Serif" w:hAnsi="PT Astra Serif"/>
                <w:sz w:val="24"/>
                <w:szCs w:val="24"/>
              </w:rPr>
              <w:t>:</w:t>
            </w:r>
          </w:p>
          <w:p w:rsidR="00A4301A" w:rsidRDefault="00A4301A" w:rsidP="00A4301A">
            <w:pPr>
              <w:spacing w:line="240" w:lineRule="exac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Директора</w:t>
            </w:r>
          </w:p>
          <w:p w:rsidR="00A4301A" w:rsidRPr="00053324" w:rsidRDefault="00A4301A" w:rsidP="00A4301A">
            <w:pPr>
              <w:spacing w:line="240" w:lineRule="exac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Фонда «Дельта-План»</w:t>
            </w:r>
          </w:p>
          <w:p w:rsidR="00A4301A" w:rsidRPr="00053324" w:rsidRDefault="00A4301A" w:rsidP="00A4301A">
            <w:pPr>
              <w:spacing w:line="240" w:lineRule="exact"/>
              <w:rPr>
                <w:rFonts w:ascii="PT Astra Serif" w:hAnsi="PT Astra Serif"/>
                <w:sz w:val="24"/>
                <w:szCs w:val="24"/>
              </w:rPr>
            </w:pPr>
          </w:p>
          <w:p w:rsidR="00A4301A" w:rsidRPr="00053324" w:rsidRDefault="00A4301A" w:rsidP="00A4301A">
            <w:pPr>
              <w:spacing w:line="240" w:lineRule="exact"/>
              <w:rPr>
                <w:rFonts w:ascii="PT Astra Serif" w:hAnsi="PT Astra Serif"/>
                <w:sz w:val="24"/>
                <w:szCs w:val="24"/>
              </w:rPr>
            </w:pPr>
            <w:r w:rsidRPr="007D26B4">
              <w:rPr>
                <w:rFonts w:ascii="PT Astra Serif" w:hAnsi="PT Astra Serif"/>
                <w:sz w:val="24"/>
                <w:szCs w:val="24"/>
              </w:rPr>
              <w:t>___________</w:t>
            </w:r>
            <w:r>
              <w:rPr>
                <w:rFonts w:ascii="PT Astra Serif" w:hAnsi="PT Astra Serif"/>
                <w:sz w:val="24"/>
                <w:szCs w:val="24"/>
              </w:rPr>
              <w:t>Ю</w:t>
            </w:r>
            <w:r w:rsidRPr="00053324">
              <w:rPr>
                <w:rFonts w:ascii="PT Astra Serif" w:hAnsi="PT Astra Serif"/>
                <w:sz w:val="24"/>
                <w:szCs w:val="24"/>
              </w:rPr>
              <w:t xml:space="preserve">.В. </w:t>
            </w:r>
            <w:r>
              <w:rPr>
                <w:rFonts w:ascii="PT Astra Serif" w:hAnsi="PT Astra Serif"/>
                <w:sz w:val="24"/>
                <w:szCs w:val="24"/>
              </w:rPr>
              <w:t>Суркова</w:t>
            </w:r>
          </w:p>
          <w:p w:rsidR="005C3A12" w:rsidRPr="00053324" w:rsidRDefault="00A4301A" w:rsidP="00A4301A">
            <w:pPr>
              <w:spacing w:line="240" w:lineRule="exact"/>
              <w:rPr>
                <w:rFonts w:ascii="PT Astra Serif" w:hAnsi="PT Astra Serif"/>
                <w:sz w:val="24"/>
                <w:szCs w:val="24"/>
              </w:rPr>
            </w:pPr>
            <w:r w:rsidRPr="0005332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D26B4">
              <w:rPr>
                <w:rFonts w:ascii="PT Astra Serif" w:hAnsi="PT Astra Serif"/>
                <w:sz w:val="24"/>
                <w:szCs w:val="24"/>
              </w:rPr>
              <w:t xml:space="preserve">«___»_____________ </w:t>
            </w:r>
            <w:r w:rsidRPr="00053324">
              <w:rPr>
                <w:rFonts w:ascii="PT Astra Serif" w:hAnsi="PT Astra Serif"/>
                <w:sz w:val="24"/>
                <w:szCs w:val="24"/>
              </w:rPr>
              <w:t>2024 г.</w:t>
            </w:r>
          </w:p>
        </w:tc>
        <w:tc>
          <w:tcPr>
            <w:tcW w:w="3450" w:type="dxa"/>
          </w:tcPr>
          <w:p w:rsidR="002F2DD3" w:rsidRPr="00053324" w:rsidRDefault="002F2DD3" w:rsidP="002F2DD3">
            <w:pPr>
              <w:spacing w:line="240" w:lineRule="exact"/>
              <w:rPr>
                <w:rFonts w:ascii="PT Astra Serif" w:hAnsi="PT Astra Serif"/>
                <w:sz w:val="24"/>
                <w:szCs w:val="24"/>
              </w:rPr>
            </w:pPr>
            <w:r w:rsidRPr="00053324">
              <w:rPr>
                <w:rFonts w:ascii="PT Astra Serif" w:hAnsi="PT Astra Serif"/>
                <w:b/>
                <w:sz w:val="24"/>
                <w:szCs w:val="24"/>
              </w:rPr>
              <w:t>УТВЕРЖДАЮ</w:t>
            </w:r>
            <w:r w:rsidRPr="00053324">
              <w:rPr>
                <w:rFonts w:ascii="PT Astra Serif" w:hAnsi="PT Astra Serif"/>
                <w:sz w:val="24"/>
                <w:szCs w:val="24"/>
              </w:rPr>
              <w:t>:</w:t>
            </w:r>
          </w:p>
          <w:p w:rsidR="002F2DD3" w:rsidRPr="008405A7" w:rsidRDefault="002F2DD3" w:rsidP="002F2DD3">
            <w:pPr>
              <w:spacing w:line="240" w:lineRule="exact"/>
              <w:rPr>
                <w:rFonts w:ascii="PT Astra Serif" w:hAnsi="PT Astra Serif"/>
                <w:sz w:val="24"/>
                <w:szCs w:val="24"/>
              </w:rPr>
            </w:pPr>
            <w:r w:rsidRPr="008405A7">
              <w:rPr>
                <w:rFonts w:ascii="PT Astra Serif" w:hAnsi="PT Astra Serif"/>
                <w:sz w:val="24"/>
                <w:szCs w:val="24"/>
              </w:rPr>
              <w:t>П</w:t>
            </w:r>
            <w:r w:rsidRPr="00053324">
              <w:rPr>
                <w:rFonts w:ascii="PT Astra Serif" w:hAnsi="PT Astra Serif"/>
                <w:sz w:val="24"/>
                <w:szCs w:val="24"/>
              </w:rPr>
              <w:t>редседатель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ХРО</w:t>
            </w:r>
            <w:r w:rsidRPr="008405A7">
              <w:rPr>
                <w:rFonts w:ascii="PT Astra Serif" w:hAnsi="PT Astra Serif"/>
                <w:sz w:val="24"/>
                <w:szCs w:val="24"/>
              </w:rPr>
              <w:t xml:space="preserve"> «</w:t>
            </w:r>
            <w:r>
              <w:rPr>
                <w:rFonts w:ascii="PT Astra Serif" w:hAnsi="PT Astra Serif"/>
                <w:sz w:val="24"/>
                <w:szCs w:val="24"/>
              </w:rPr>
              <w:t>Федерации компьютерного спорта России</w:t>
            </w:r>
            <w:r w:rsidRPr="008405A7">
              <w:rPr>
                <w:rFonts w:ascii="PT Astra Serif" w:hAnsi="PT Astra Serif"/>
                <w:sz w:val="24"/>
                <w:szCs w:val="24"/>
              </w:rPr>
              <w:t>»</w:t>
            </w:r>
          </w:p>
          <w:p w:rsidR="002F2DD3" w:rsidRPr="00053324" w:rsidRDefault="002F2DD3" w:rsidP="002F2DD3">
            <w:pPr>
              <w:spacing w:line="240" w:lineRule="exact"/>
              <w:rPr>
                <w:rFonts w:ascii="PT Astra Serif" w:hAnsi="PT Astra Serif"/>
                <w:sz w:val="24"/>
                <w:szCs w:val="24"/>
              </w:rPr>
            </w:pPr>
            <w:r w:rsidRPr="007D26B4">
              <w:rPr>
                <w:rFonts w:ascii="PT Astra Serif" w:hAnsi="PT Astra Serif"/>
                <w:sz w:val="24"/>
                <w:szCs w:val="24"/>
              </w:rPr>
              <w:t>_________</w:t>
            </w:r>
            <w:r w:rsidRPr="0005332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Д. О. Шпигальский</w:t>
            </w:r>
          </w:p>
          <w:p w:rsidR="005C3A12" w:rsidRPr="00053324" w:rsidRDefault="002F2DD3" w:rsidP="002F2DD3">
            <w:pPr>
              <w:spacing w:line="240" w:lineRule="exact"/>
              <w:rPr>
                <w:rFonts w:ascii="PT Astra Serif" w:hAnsi="PT Astra Serif"/>
                <w:sz w:val="24"/>
                <w:szCs w:val="24"/>
              </w:rPr>
            </w:pPr>
            <w:r w:rsidRPr="007D26B4">
              <w:rPr>
                <w:rFonts w:ascii="PT Astra Serif" w:hAnsi="PT Astra Serif"/>
                <w:sz w:val="24"/>
                <w:szCs w:val="24"/>
              </w:rPr>
              <w:t>«___» _____________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53324">
              <w:rPr>
                <w:rFonts w:ascii="PT Astra Serif" w:hAnsi="PT Astra Serif"/>
                <w:sz w:val="24"/>
                <w:szCs w:val="24"/>
              </w:rPr>
              <w:t>2024 г.</w:t>
            </w:r>
          </w:p>
        </w:tc>
      </w:tr>
    </w:tbl>
    <w:p w:rsidR="00A81C88" w:rsidRPr="00053324" w:rsidRDefault="00A81C88">
      <w:pPr>
        <w:rPr>
          <w:rFonts w:ascii="PT Astra Serif" w:hAnsi="PT Astra Serif"/>
          <w:sz w:val="28"/>
        </w:rPr>
      </w:pPr>
    </w:p>
    <w:p w:rsidR="00A81C88" w:rsidRPr="00053324" w:rsidRDefault="00A81C88">
      <w:pPr>
        <w:rPr>
          <w:rFonts w:ascii="PT Astra Serif" w:hAnsi="PT Astra Serif"/>
          <w:sz w:val="28"/>
        </w:rPr>
      </w:pPr>
    </w:p>
    <w:p w:rsidR="00A81C88" w:rsidRDefault="00A81C88">
      <w:pPr>
        <w:tabs>
          <w:tab w:val="left" w:pos="3972"/>
        </w:tabs>
        <w:rPr>
          <w:rFonts w:ascii="PT Astra Serif" w:hAnsi="PT Astra Serif"/>
          <w:sz w:val="28"/>
        </w:rPr>
      </w:pPr>
    </w:p>
    <w:p w:rsidR="00295A33" w:rsidRDefault="00295A33">
      <w:pPr>
        <w:tabs>
          <w:tab w:val="left" w:pos="3972"/>
        </w:tabs>
        <w:rPr>
          <w:rFonts w:ascii="PT Astra Serif" w:hAnsi="PT Astra Serif"/>
          <w:sz w:val="28"/>
        </w:rPr>
      </w:pPr>
    </w:p>
    <w:p w:rsidR="00295A33" w:rsidRPr="00053324" w:rsidRDefault="00295A33">
      <w:pPr>
        <w:tabs>
          <w:tab w:val="left" w:pos="3972"/>
        </w:tabs>
        <w:rPr>
          <w:rFonts w:ascii="PT Astra Serif" w:hAnsi="PT Astra Serif"/>
          <w:sz w:val="28"/>
        </w:rPr>
      </w:pPr>
    </w:p>
    <w:p w:rsidR="00A81C88" w:rsidRPr="00053324" w:rsidRDefault="00A81C88">
      <w:pPr>
        <w:tabs>
          <w:tab w:val="left" w:pos="3972"/>
        </w:tabs>
        <w:rPr>
          <w:rFonts w:ascii="PT Astra Serif" w:hAnsi="PT Astra Serif"/>
          <w:sz w:val="28"/>
        </w:rPr>
      </w:pPr>
    </w:p>
    <w:p w:rsidR="00A81C88" w:rsidRPr="00053324" w:rsidRDefault="00A81C88" w:rsidP="005C3A12">
      <w:pPr>
        <w:tabs>
          <w:tab w:val="left" w:pos="3972"/>
        </w:tabs>
        <w:jc w:val="center"/>
        <w:rPr>
          <w:rFonts w:ascii="PT Astra Serif" w:hAnsi="PT Astra Serif"/>
          <w:sz w:val="28"/>
        </w:rPr>
      </w:pPr>
    </w:p>
    <w:p w:rsidR="005C3A12" w:rsidRPr="005C3A12" w:rsidRDefault="005C3A12" w:rsidP="005C3A12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5C3A12">
        <w:rPr>
          <w:rFonts w:ascii="PT Astra Serif" w:hAnsi="PT Astra Serif"/>
          <w:b/>
          <w:bCs/>
          <w:sz w:val="28"/>
          <w:szCs w:val="28"/>
        </w:rPr>
        <w:t>ПОЛОЖЕНИЕ</w:t>
      </w:r>
    </w:p>
    <w:p w:rsidR="005C3A12" w:rsidRPr="00053324" w:rsidRDefault="005C3A12" w:rsidP="005C3A12">
      <w:pPr>
        <w:jc w:val="center"/>
        <w:rPr>
          <w:rFonts w:ascii="PT Astra Serif" w:hAnsi="PT Astra Serif"/>
          <w:b/>
          <w:bCs/>
          <w:sz w:val="32"/>
          <w:szCs w:val="32"/>
        </w:rPr>
      </w:pPr>
    </w:p>
    <w:p w:rsidR="00A81C88" w:rsidRPr="00053324" w:rsidRDefault="004535D7" w:rsidP="005C3A12">
      <w:pPr>
        <w:jc w:val="center"/>
        <w:rPr>
          <w:rFonts w:ascii="PT Astra Serif" w:hAnsi="PT Astra Serif"/>
          <w:sz w:val="32"/>
          <w:szCs w:val="22"/>
        </w:rPr>
      </w:pPr>
      <w:r>
        <w:rPr>
          <w:rFonts w:ascii="PT Astra Serif" w:hAnsi="PT Astra Serif"/>
          <w:b/>
          <w:bCs/>
          <w:sz w:val="32"/>
          <w:szCs w:val="32"/>
        </w:rPr>
        <w:t xml:space="preserve">о </w:t>
      </w:r>
      <w:r w:rsidR="005C3A12" w:rsidRPr="005C3A12">
        <w:rPr>
          <w:rFonts w:ascii="PT Astra Serif" w:hAnsi="PT Astra Serif"/>
          <w:b/>
          <w:bCs/>
          <w:sz w:val="32"/>
          <w:szCs w:val="32"/>
        </w:rPr>
        <w:t>проведени</w:t>
      </w:r>
      <w:r w:rsidR="003A1B44" w:rsidRPr="00053324">
        <w:rPr>
          <w:rFonts w:ascii="PT Astra Serif" w:hAnsi="PT Astra Serif"/>
          <w:b/>
          <w:bCs/>
          <w:sz w:val="32"/>
          <w:szCs w:val="32"/>
        </w:rPr>
        <w:t>и</w:t>
      </w:r>
      <w:bookmarkStart w:id="0" w:name="_Hlk155606164"/>
      <w:r>
        <w:rPr>
          <w:rFonts w:ascii="PT Astra Serif" w:hAnsi="PT Astra Serif"/>
          <w:b/>
          <w:bCs/>
          <w:sz w:val="32"/>
          <w:szCs w:val="32"/>
        </w:rPr>
        <w:t xml:space="preserve"> </w:t>
      </w:r>
      <w:r w:rsidR="005C3A12" w:rsidRPr="00053324">
        <w:rPr>
          <w:rFonts w:ascii="PT Astra Serif" w:hAnsi="PT Astra Serif"/>
          <w:b/>
          <w:bCs/>
          <w:sz w:val="32"/>
          <w:szCs w:val="32"/>
        </w:rPr>
        <w:t>«</w:t>
      </w:r>
      <w:r>
        <w:rPr>
          <w:rFonts w:ascii="PT Astra Serif" w:hAnsi="PT Astra Serif"/>
          <w:b/>
          <w:bCs/>
          <w:sz w:val="32"/>
          <w:szCs w:val="32"/>
        </w:rPr>
        <w:t>Мультиспортивн</w:t>
      </w:r>
      <w:r w:rsidR="008661A5">
        <w:rPr>
          <w:rFonts w:ascii="PT Astra Serif" w:hAnsi="PT Astra Serif"/>
          <w:b/>
          <w:bCs/>
          <w:sz w:val="32"/>
          <w:szCs w:val="32"/>
        </w:rPr>
        <w:t>ый</w:t>
      </w:r>
      <w:r>
        <w:rPr>
          <w:rFonts w:ascii="PT Astra Serif" w:hAnsi="PT Astra Serif"/>
          <w:b/>
          <w:bCs/>
          <w:sz w:val="32"/>
          <w:szCs w:val="32"/>
        </w:rPr>
        <w:t xml:space="preserve"> фестивал</w:t>
      </w:r>
      <w:r w:rsidR="008661A5">
        <w:rPr>
          <w:rFonts w:ascii="PT Astra Serif" w:hAnsi="PT Astra Serif"/>
          <w:b/>
          <w:bCs/>
          <w:sz w:val="32"/>
          <w:szCs w:val="32"/>
        </w:rPr>
        <w:t>ь</w:t>
      </w:r>
      <w:r>
        <w:rPr>
          <w:rFonts w:ascii="PT Astra Serif" w:hAnsi="PT Astra Serif"/>
          <w:b/>
          <w:bCs/>
          <w:sz w:val="32"/>
          <w:szCs w:val="32"/>
        </w:rPr>
        <w:t xml:space="preserve"> «Эра будущего</w:t>
      </w:r>
      <w:r w:rsidR="005C3A12" w:rsidRPr="00053324">
        <w:rPr>
          <w:rFonts w:ascii="PT Astra Serif" w:hAnsi="PT Astra Serif"/>
          <w:b/>
          <w:bCs/>
          <w:sz w:val="32"/>
          <w:szCs w:val="32"/>
        </w:rPr>
        <w:t>»</w:t>
      </w:r>
      <w:bookmarkEnd w:id="0"/>
    </w:p>
    <w:p w:rsidR="00A81C88" w:rsidRPr="00053324" w:rsidRDefault="00A81C88">
      <w:pPr>
        <w:rPr>
          <w:rFonts w:ascii="PT Astra Serif" w:hAnsi="PT Astra Serif"/>
          <w:sz w:val="28"/>
        </w:rPr>
      </w:pPr>
    </w:p>
    <w:p w:rsidR="00A81C88" w:rsidRPr="00053324" w:rsidRDefault="00A81C88">
      <w:pPr>
        <w:rPr>
          <w:rFonts w:ascii="PT Astra Serif" w:hAnsi="PT Astra Serif"/>
          <w:sz w:val="28"/>
        </w:rPr>
      </w:pPr>
    </w:p>
    <w:p w:rsidR="00A81C88" w:rsidRPr="00053324" w:rsidRDefault="00A81C88">
      <w:pPr>
        <w:rPr>
          <w:rFonts w:ascii="PT Astra Serif" w:hAnsi="PT Astra Serif"/>
          <w:sz w:val="28"/>
        </w:rPr>
      </w:pPr>
    </w:p>
    <w:p w:rsidR="00A81C88" w:rsidRDefault="00A81C88">
      <w:pPr>
        <w:rPr>
          <w:rFonts w:ascii="PT Astra Serif" w:hAnsi="PT Astra Serif"/>
          <w:sz w:val="28"/>
        </w:rPr>
      </w:pPr>
    </w:p>
    <w:p w:rsidR="00295A33" w:rsidRDefault="00295A33">
      <w:pPr>
        <w:rPr>
          <w:rFonts w:ascii="PT Astra Serif" w:hAnsi="PT Astra Serif"/>
          <w:sz w:val="28"/>
        </w:rPr>
      </w:pPr>
    </w:p>
    <w:p w:rsidR="00295A33" w:rsidRDefault="00295A33">
      <w:pPr>
        <w:rPr>
          <w:rFonts w:ascii="PT Astra Serif" w:hAnsi="PT Astra Serif"/>
          <w:sz w:val="28"/>
        </w:rPr>
      </w:pPr>
    </w:p>
    <w:p w:rsidR="00295A33" w:rsidRPr="00053324" w:rsidRDefault="00295A33">
      <w:pPr>
        <w:rPr>
          <w:rFonts w:ascii="PT Astra Serif" w:hAnsi="PT Astra Serif"/>
          <w:sz w:val="28"/>
        </w:rPr>
      </w:pPr>
    </w:p>
    <w:p w:rsidR="00A81C88" w:rsidRPr="00053324" w:rsidRDefault="00A81C88">
      <w:pPr>
        <w:rPr>
          <w:rFonts w:ascii="PT Astra Serif" w:hAnsi="PT Astra Serif"/>
          <w:sz w:val="28"/>
        </w:rPr>
      </w:pPr>
    </w:p>
    <w:p w:rsidR="00A81C88" w:rsidRPr="00053324" w:rsidRDefault="00A81C88">
      <w:pPr>
        <w:rPr>
          <w:rFonts w:ascii="PT Astra Serif" w:hAnsi="PT Astra Serif"/>
          <w:sz w:val="28"/>
        </w:rPr>
      </w:pPr>
    </w:p>
    <w:p w:rsidR="00A81C88" w:rsidRPr="00053324" w:rsidRDefault="00A81C88">
      <w:pPr>
        <w:rPr>
          <w:rFonts w:ascii="PT Astra Serif" w:hAnsi="PT Astra Serif"/>
          <w:sz w:val="28"/>
        </w:rPr>
      </w:pPr>
    </w:p>
    <w:p w:rsidR="00A81C88" w:rsidRPr="00053324" w:rsidRDefault="00A81C88">
      <w:pPr>
        <w:rPr>
          <w:rFonts w:ascii="PT Astra Serif" w:hAnsi="PT Astra Serif"/>
          <w:sz w:val="28"/>
        </w:rPr>
      </w:pPr>
    </w:p>
    <w:p w:rsidR="00A81C88" w:rsidRPr="00053324" w:rsidRDefault="00A81C88">
      <w:pPr>
        <w:rPr>
          <w:rFonts w:ascii="PT Astra Serif" w:hAnsi="PT Astra Serif"/>
          <w:sz w:val="28"/>
        </w:rPr>
      </w:pPr>
    </w:p>
    <w:p w:rsidR="00A81C88" w:rsidRPr="00053324" w:rsidRDefault="00A81C88">
      <w:pPr>
        <w:rPr>
          <w:rFonts w:ascii="PT Astra Serif" w:hAnsi="PT Astra Serif"/>
          <w:sz w:val="28"/>
        </w:rPr>
      </w:pPr>
    </w:p>
    <w:p w:rsidR="005C3A12" w:rsidRPr="00053324" w:rsidRDefault="005C3A12">
      <w:pPr>
        <w:rPr>
          <w:rFonts w:ascii="PT Astra Serif" w:hAnsi="PT Astra Serif"/>
          <w:sz w:val="28"/>
        </w:rPr>
      </w:pPr>
    </w:p>
    <w:p w:rsidR="005C3A12" w:rsidRDefault="005C3A12">
      <w:pPr>
        <w:rPr>
          <w:rFonts w:ascii="PT Astra Serif" w:hAnsi="PT Astra Serif"/>
          <w:sz w:val="28"/>
        </w:rPr>
      </w:pPr>
    </w:p>
    <w:p w:rsidR="00053324" w:rsidRDefault="00053324">
      <w:pPr>
        <w:rPr>
          <w:rFonts w:ascii="PT Astra Serif" w:hAnsi="PT Astra Serif"/>
          <w:sz w:val="28"/>
        </w:rPr>
      </w:pPr>
    </w:p>
    <w:p w:rsidR="00053324" w:rsidRPr="00053324" w:rsidRDefault="00053324">
      <w:pPr>
        <w:rPr>
          <w:rFonts w:ascii="PT Astra Serif" w:hAnsi="PT Astra Serif"/>
          <w:sz w:val="28"/>
        </w:rPr>
      </w:pPr>
    </w:p>
    <w:p w:rsidR="005C3A12" w:rsidRPr="00053324" w:rsidRDefault="005C3A12">
      <w:pPr>
        <w:rPr>
          <w:rFonts w:ascii="PT Astra Serif" w:hAnsi="PT Astra Serif"/>
          <w:sz w:val="28"/>
        </w:rPr>
      </w:pPr>
    </w:p>
    <w:p w:rsidR="003A1B44" w:rsidRPr="00053324" w:rsidRDefault="003A1B44">
      <w:pPr>
        <w:rPr>
          <w:rFonts w:ascii="PT Astra Serif" w:hAnsi="PT Astra Serif"/>
          <w:sz w:val="28"/>
        </w:rPr>
      </w:pPr>
    </w:p>
    <w:p w:rsidR="00053324" w:rsidRDefault="007C4D53" w:rsidP="00053324">
      <w:pPr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Абакан</w:t>
      </w:r>
      <w:r w:rsidR="009772EB" w:rsidRPr="00053324">
        <w:rPr>
          <w:rFonts w:ascii="PT Astra Serif" w:hAnsi="PT Astra Serif"/>
          <w:sz w:val="28"/>
        </w:rPr>
        <w:t>, 202</w:t>
      </w:r>
      <w:r w:rsidR="0029325A" w:rsidRPr="00053324">
        <w:rPr>
          <w:rFonts w:ascii="PT Astra Serif" w:hAnsi="PT Astra Serif"/>
          <w:sz w:val="28"/>
        </w:rPr>
        <w:t>4</w:t>
      </w:r>
      <w:r w:rsidR="009772EB" w:rsidRPr="00053324">
        <w:rPr>
          <w:rFonts w:ascii="PT Astra Serif" w:hAnsi="PT Astra Serif"/>
          <w:sz w:val="28"/>
        </w:rPr>
        <w:t xml:space="preserve"> г</w:t>
      </w:r>
    </w:p>
    <w:p w:rsidR="00295A33" w:rsidRDefault="00295A33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br w:type="page"/>
      </w:r>
    </w:p>
    <w:p w:rsidR="00A81C88" w:rsidRPr="00053324" w:rsidRDefault="009772EB">
      <w:pPr>
        <w:numPr>
          <w:ilvl w:val="0"/>
          <w:numId w:val="8"/>
        </w:numPr>
        <w:jc w:val="center"/>
        <w:rPr>
          <w:rFonts w:ascii="PT Astra Serif" w:hAnsi="PT Astra Serif"/>
          <w:b/>
          <w:sz w:val="27"/>
          <w:szCs w:val="27"/>
        </w:rPr>
      </w:pPr>
      <w:r w:rsidRPr="00053324">
        <w:rPr>
          <w:rFonts w:ascii="PT Astra Serif" w:hAnsi="PT Astra Serif"/>
          <w:b/>
          <w:sz w:val="27"/>
          <w:szCs w:val="27"/>
        </w:rPr>
        <w:lastRenderedPageBreak/>
        <w:t>ОБЩИЕ ПОЛОЖЕНИЯ</w:t>
      </w:r>
    </w:p>
    <w:p w:rsidR="00A81C88" w:rsidRPr="00053324" w:rsidRDefault="00A81C88">
      <w:pPr>
        <w:ind w:left="1080"/>
        <w:rPr>
          <w:rFonts w:ascii="PT Astra Serif" w:hAnsi="PT Astra Serif"/>
          <w:b/>
          <w:sz w:val="27"/>
          <w:szCs w:val="27"/>
        </w:rPr>
      </w:pPr>
    </w:p>
    <w:p w:rsidR="00330206" w:rsidRPr="00053324" w:rsidRDefault="003A1B44" w:rsidP="004535D7">
      <w:pPr>
        <w:spacing w:after="5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053324">
        <w:rPr>
          <w:rFonts w:ascii="PT Astra Serif" w:eastAsia="PT Astra Serif" w:hAnsi="PT Astra Serif" w:cs="PT Astra Serif"/>
          <w:sz w:val="28"/>
          <w:szCs w:val="24"/>
        </w:rPr>
        <w:t>Мультиспортивный фес</w:t>
      </w:r>
      <w:r w:rsidR="008C7F66">
        <w:rPr>
          <w:rFonts w:ascii="PT Astra Serif" w:eastAsia="PT Astra Serif" w:hAnsi="PT Astra Serif" w:cs="PT Astra Serif"/>
          <w:sz w:val="28"/>
          <w:szCs w:val="24"/>
        </w:rPr>
        <w:t>тиваль компьютерного и</w:t>
      </w:r>
      <w:r w:rsidR="00295A33">
        <w:rPr>
          <w:rFonts w:ascii="PT Astra Serif" w:eastAsia="PT Astra Serif" w:hAnsi="PT Astra Serif" w:cs="PT Astra Serif"/>
          <w:sz w:val="28"/>
          <w:szCs w:val="24"/>
        </w:rPr>
        <w:t xml:space="preserve"> фиджитал </w:t>
      </w:r>
      <w:r w:rsidRPr="00053324">
        <w:rPr>
          <w:rFonts w:ascii="PT Astra Serif" w:eastAsia="PT Astra Serif" w:hAnsi="PT Astra Serif" w:cs="PT Astra Serif"/>
          <w:sz w:val="28"/>
          <w:szCs w:val="24"/>
        </w:rPr>
        <w:t>спорта</w:t>
      </w:r>
      <w:r w:rsidR="004535D7">
        <w:rPr>
          <w:rFonts w:ascii="PT Astra Serif" w:eastAsia="PT Astra Serif" w:hAnsi="PT Astra Serif" w:cs="PT Astra Serif"/>
          <w:sz w:val="28"/>
          <w:szCs w:val="24"/>
        </w:rPr>
        <w:t xml:space="preserve"> «Эра будущего» (далее - </w:t>
      </w:r>
      <w:r w:rsidR="00300713" w:rsidRPr="00053324">
        <w:rPr>
          <w:rFonts w:ascii="PT Astra Serif" w:eastAsia="PT Astra Serif" w:hAnsi="PT Astra Serif" w:cs="PT Astra Serif"/>
          <w:sz w:val="28"/>
          <w:szCs w:val="24"/>
        </w:rPr>
        <w:t>«Фестиваль»</w:t>
      </w:r>
      <w:r w:rsidRPr="00053324">
        <w:rPr>
          <w:rFonts w:ascii="PT Astra Serif" w:eastAsia="PT Astra Serif" w:hAnsi="PT Astra Serif" w:cs="PT Astra Serif"/>
          <w:sz w:val="28"/>
          <w:szCs w:val="24"/>
        </w:rPr>
        <w:t xml:space="preserve">) </w:t>
      </w:r>
      <w:r w:rsidR="00300713" w:rsidRPr="00053324">
        <w:rPr>
          <w:rFonts w:ascii="PT Astra Serif" w:eastAsia="PT Astra Serif" w:hAnsi="PT Astra Serif" w:cs="PT Astra Serif"/>
          <w:sz w:val="28"/>
          <w:szCs w:val="28"/>
        </w:rPr>
        <w:t xml:space="preserve">проводится </w:t>
      </w:r>
      <w:r w:rsidR="002A7FA6">
        <w:rPr>
          <w:rFonts w:ascii="PT Astra Serif" w:eastAsia="PT Astra Serif" w:hAnsi="PT Astra Serif" w:cs="PT Astra Serif"/>
          <w:sz w:val="28"/>
          <w:szCs w:val="28"/>
        </w:rPr>
        <w:t>с целью</w:t>
      </w:r>
      <w:r w:rsidR="00300713" w:rsidRPr="00053324">
        <w:rPr>
          <w:rFonts w:ascii="PT Astra Serif" w:eastAsia="PT Astra Serif" w:hAnsi="PT Astra Serif" w:cs="PT Astra Serif"/>
          <w:sz w:val="28"/>
          <w:szCs w:val="28"/>
        </w:rPr>
        <w:t xml:space="preserve"> пропаганды здорового образа жизни, популяризации физической культуры и спорта среди </w:t>
      </w:r>
      <w:r w:rsidR="000F0CDF" w:rsidRPr="00053324">
        <w:rPr>
          <w:rFonts w:ascii="PT Astra Serif" w:eastAsia="PT Astra Serif" w:hAnsi="PT Astra Serif" w:cs="PT Astra Serif"/>
          <w:sz w:val="28"/>
          <w:szCs w:val="28"/>
        </w:rPr>
        <w:t>молодежи</w:t>
      </w:r>
      <w:r w:rsidR="00300713" w:rsidRPr="00053324">
        <w:rPr>
          <w:rFonts w:ascii="PT Astra Serif" w:eastAsia="PT Astra Serif" w:hAnsi="PT Astra Serif" w:cs="PT Astra Serif"/>
          <w:sz w:val="28"/>
          <w:szCs w:val="28"/>
        </w:rPr>
        <w:t xml:space="preserve">, повышение престижа фиджитал спорта, </w:t>
      </w:r>
      <w:r w:rsidR="007C4D53">
        <w:rPr>
          <w:rFonts w:ascii="PT Astra Serif" w:eastAsia="PT Astra Serif" w:hAnsi="PT Astra Serif" w:cs="PT Astra Serif"/>
          <w:sz w:val="28"/>
          <w:szCs w:val="28"/>
        </w:rPr>
        <w:t>компьютерного</w:t>
      </w:r>
      <w:r w:rsidR="00300713" w:rsidRPr="00053324">
        <w:rPr>
          <w:rFonts w:ascii="PT Astra Serif" w:eastAsia="PT Astra Serif" w:hAnsi="PT Astra Serif" w:cs="PT Astra Serif"/>
          <w:sz w:val="28"/>
          <w:szCs w:val="28"/>
        </w:rPr>
        <w:t xml:space="preserve"> спорта</w:t>
      </w:r>
      <w:r w:rsidR="00330206" w:rsidRPr="00053324">
        <w:rPr>
          <w:rFonts w:ascii="PT Astra Serif" w:eastAsia="PT Astra Serif" w:hAnsi="PT Astra Serif" w:cs="PT Astra Serif"/>
          <w:sz w:val="28"/>
          <w:szCs w:val="28"/>
        </w:rPr>
        <w:t xml:space="preserve">, направленных на развитие интеллектуальных способностей и расширение роли физической культуры, а также </w:t>
      </w:r>
      <w:r w:rsidR="00300713" w:rsidRPr="00053324">
        <w:rPr>
          <w:rFonts w:ascii="PT Astra Serif" w:hAnsi="PT Astra Serif"/>
          <w:sz w:val="28"/>
          <w:szCs w:val="28"/>
        </w:rPr>
        <w:t>выявления сильнейших спортсменов для участия в студенческих всероссийских</w:t>
      </w:r>
      <w:r w:rsidR="007C4D53">
        <w:rPr>
          <w:rFonts w:ascii="PT Astra Serif" w:hAnsi="PT Astra Serif"/>
          <w:sz w:val="28"/>
          <w:szCs w:val="28"/>
        </w:rPr>
        <w:t xml:space="preserve"> и международных соревнованиях.</w:t>
      </w:r>
    </w:p>
    <w:p w:rsidR="00A81C88" w:rsidRPr="00053324" w:rsidRDefault="009772EB" w:rsidP="00330206">
      <w:pPr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053324">
        <w:rPr>
          <w:rFonts w:ascii="PT Astra Serif" w:hAnsi="PT Astra Serif"/>
          <w:sz w:val="28"/>
          <w:szCs w:val="28"/>
        </w:rPr>
        <w:t xml:space="preserve">Задачами проведения </w:t>
      </w:r>
      <w:r w:rsidR="004939ED">
        <w:rPr>
          <w:rFonts w:ascii="PT Astra Serif" w:hAnsi="PT Astra Serif"/>
          <w:sz w:val="28"/>
          <w:szCs w:val="28"/>
        </w:rPr>
        <w:t>Фестиваля</w:t>
      </w:r>
      <w:r w:rsidRPr="00053324">
        <w:rPr>
          <w:rFonts w:ascii="PT Astra Serif" w:hAnsi="PT Astra Serif"/>
          <w:sz w:val="28"/>
          <w:szCs w:val="28"/>
        </w:rPr>
        <w:t xml:space="preserve"> являются:</w:t>
      </w:r>
    </w:p>
    <w:p w:rsidR="00A81C88" w:rsidRPr="00053324" w:rsidRDefault="002A7FA6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9772EB" w:rsidRPr="00053324">
        <w:rPr>
          <w:rFonts w:ascii="PT Astra Serif" w:hAnsi="PT Astra Serif"/>
          <w:sz w:val="28"/>
          <w:szCs w:val="28"/>
        </w:rPr>
        <w:t>пропаганда активного и здорового образа жизни среди молодежи;</w:t>
      </w:r>
    </w:p>
    <w:p w:rsidR="00A81C88" w:rsidRPr="00053324" w:rsidRDefault="002A7FA6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9772EB" w:rsidRPr="00053324">
        <w:rPr>
          <w:rFonts w:ascii="PT Astra Serif" w:hAnsi="PT Astra Serif"/>
          <w:sz w:val="28"/>
          <w:szCs w:val="28"/>
        </w:rPr>
        <w:t>привлечение детей и подростков к систематическим занятиям спортом;</w:t>
      </w:r>
    </w:p>
    <w:p w:rsidR="00A81C88" w:rsidRPr="00053324" w:rsidRDefault="002A7FA6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9772EB" w:rsidRPr="00053324">
        <w:rPr>
          <w:rFonts w:ascii="PT Astra Serif" w:hAnsi="PT Astra Serif"/>
          <w:sz w:val="28"/>
          <w:szCs w:val="28"/>
        </w:rPr>
        <w:t>воспитание патриотизма и формирования гражданского самосознания у молодёжи, взаимодействия с общественными организациями в целях профилактики экстремистских проявлений при проведении массовых мероприятий.</w:t>
      </w:r>
    </w:p>
    <w:p w:rsidR="00A81C88" w:rsidRDefault="009772EB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53324">
        <w:rPr>
          <w:rFonts w:ascii="PT Astra Serif" w:hAnsi="PT Astra Serif"/>
          <w:sz w:val="28"/>
          <w:szCs w:val="28"/>
        </w:rPr>
        <w:t>Настоящее положение регулирует вопросы, связанные с организацией и проведением спортивного соревнования.</w:t>
      </w:r>
    </w:p>
    <w:p w:rsidR="00A81C88" w:rsidRPr="00053324" w:rsidRDefault="00330206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53324">
        <w:rPr>
          <w:rFonts w:ascii="PT Astra Serif" w:hAnsi="PT Astra Serif"/>
          <w:sz w:val="28"/>
          <w:szCs w:val="28"/>
        </w:rPr>
        <w:t xml:space="preserve">Фестиваль </w:t>
      </w:r>
      <w:r w:rsidR="009772EB" w:rsidRPr="00053324">
        <w:rPr>
          <w:rFonts w:ascii="PT Astra Serif" w:hAnsi="PT Astra Serif"/>
          <w:sz w:val="28"/>
          <w:szCs w:val="28"/>
        </w:rPr>
        <w:t>проводятся в рамках противодействия идеологии терроризма.</w:t>
      </w:r>
    </w:p>
    <w:p w:rsidR="00A81C88" w:rsidRPr="00053324" w:rsidRDefault="009772EB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53324">
        <w:rPr>
          <w:rFonts w:ascii="PT Astra Serif" w:hAnsi="PT Astra Serif"/>
          <w:sz w:val="28"/>
          <w:szCs w:val="28"/>
        </w:rPr>
        <w:t xml:space="preserve">В рамках проведения настоящего </w:t>
      </w:r>
      <w:r w:rsidR="00330206" w:rsidRPr="00053324">
        <w:rPr>
          <w:rFonts w:ascii="PT Astra Serif" w:hAnsi="PT Astra Serif"/>
          <w:sz w:val="28"/>
          <w:szCs w:val="28"/>
        </w:rPr>
        <w:t xml:space="preserve">Фестиваля </w:t>
      </w:r>
      <w:r w:rsidRPr="00053324">
        <w:rPr>
          <w:rFonts w:ascii="PT Astra Serif" w:hAnsi="PT Astra Serif"/>
          <w:sz w:val="28"/>
          <w:szCs w:val="28"/>
        </w:rPr>
        <w:t>запрещается:</w:t>
      </w:r>
    </w:p>
    <w:p w:rsidR="00A81C88" w:rsidRPr="00053324" w:rsidRDefault="009772EB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53324">
        <w:rPr>
          <w:rFonts w:ascii="PT Astra Serif" w:hAnsi="PT Astra Serif"/>
          <w:sz w:val="28"/>
          <w:szCs w:val="28"/>
        </w:rPr>
        <w:t>оказывать противоправное влияние на резу</w:t>
      </w:r>
      <w:r w:rsidR="004939ED">
        <w:rPr>
          <w:rFonts w:ascii="PT Astra Serif" w:hAnsi="PT Astra Serif"/>
          <w:sz w:val="28"/>
          <w:szCs w:val="28"/>
        </w:rPr>
        <w:t>льтаты спортивного соревнования;</w:t>
      </w:r>
    </w:p>
    <w:p w:rsidR="00A81C88" w:rsidRPr="00053324" w:rsidRDefault="009772EB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53324">
        <w:rPr>
          <w:rFonts w:ascii="PT Astra Serif" w:hAnsi="PT Astra Serif"/>
          <w:sz w:val="28"/>
          <w:szCs w:val="28"/>
        </w:rPr>
        <w:t xml:space="preserve">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п. 3. ч. 4. ст. 26.2 Федерального закона </w:t>
      </w:r>
      <w:r w:rsidRPr="00053324">
        <w:rPr>
          <w:rFonts w:ascii="PT Astra Serif" w:hAnsi="PT Astra Serif"/>
          <w:sz w:val="28"/>
          <w:szCs w:val="28"/>
        </w:rPr>
        <w:br/>
        <w:t>от 04.12.2007 № 329-ФЗ «О физической культуре и спорте в Российской Федерации».</w:t>
      </w:r>
    </w:p>
    <w:p w:rsidR="00A81C88" w:rsidRPr="00053324" w:rsidRDefault="00A81C88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A81C88" w:rsidRPr="00053324" w:rsidRDefault="009772EB">
      <w:pPr>
        <w:jc w:val="center"/>
        <w:rPr>
          <w:rFonts w:ascii="PT Astra Serif" w:hAnsi="PT Astra Serif"/>
          <w:b/>
          <w:sz w:val="27"/>
          <w:szCs w:val="27"/>
        </w:rPr>
      </w:pPr>
      <w:r w:rsidRPr="00053324">
        <w:rPr>
          <w:rFonts w:ascii="PT Astra Serif" w:hAnsi="PT Astra Serif"/>
          <w:b/>
          <w:sz w:val="28"/>
          <w:lang w:val="en-US"/>
        </w:rPr>
        <w:t>II</w:t>
      </w:r>
      <w:r w:rsidRPr="00053324">
        <w:rPr>
          <w:rFonts w:ascii="PT Astra Serif" w:hAnsi="PT Astra Serif"/>
          <w:b/>
          <w:sz w:val="28"/>
        </w:rPr>
        <w:t xml:space="preserve">. МЕСТО И СРОКИ ПРОВЕДЕНИЯ СПОРТИВНОГО </w:t>
      </w:r>
      <w:r w:rsidRPr="00053324">
        <w:rPr>
          <w:rFonts w:ascii="PT Astra Serif" w:hAnsi="PT Astra Serif"/>
          <w:b/>
          <w:sz w:val="28"/>
        </w:rPr>
        <w:br/>
        <w:t>СОРЕВНОВАНИЯ</w:t>
      </w:r>
    </w:p>
    <w:p w:rsidR="00A81C88" w:rsidRPr="00053324" w:rsidRDefault="00A81C88">
      <w:pPr>
        <w:ind w:firstLine="709"/>
        <w:contextualSpacing/>
        <w:jc w:val="center"/>
        <w:rPr>
          <w:rFonts w:ascii="PT Astra Serif" w:hAnsi="PT Astra Serif"/>
          <w:b/>
          <w:sz w:val="28"/>
        </w:rPr>
      </w:pPr>
    </w:p>
    <w:p w:rsidR="000F0CDF" w:rsidRPr="00053324" w:rsidRDefault="009772EB" w:rsidP="000F0CDF">
      <w:pPr>
        <w:ind w:firstLine="709"/>
        <w:contextualSpacing/>
        <w:jc w:val="both"/>
        <w:rPr>
          <w:rFonts w:ascii="PT Astra Serif" w:hAnsi="PT Astra Serif"/>
          <w:sz w:val="28"/>
        </w:rPr>
      </w:pPr>
      <w:r w:rsidRPr="00053324">
        <w:rPr>
          <w:rFonts w:ascii="PT Astra Serif" w:hAnsi="PT Astra Serif"/>
          <w:sz w:val="28"/>
        </w:rPr>
        <w:t>Мест</w:t>
      </w:r>
      <w:r w:rsidR="007C4D53">
        <w:rPr>
          <w:rFonts w:ascii="PT Astra Serif" w:hAnsi="PT Astra Serif"/>
          <w:sz w:val="28"/>
        </w:rPr>
        <w:t>ом</w:t>
      </w:r>
      <w:r w:rsidRPr="00053324">
        <w:rPr>
          <w:rFonts w:ascii="PT Astra Serif" w:hAnsi="PT Astra Serif"/>
          <w:sz w:val="28"/>
        </w:rPr>
        <w:t xml:space="preserve"> проведения </w:t>
      </w:r>
      <w:r w:rsidR="004939ED">
        <w:rPr>
          <w:rFonts w:ascii="PT Astra Serif" w:hAnsi="PT Astra Serif"/>
          <w:sz w:val="28"/>
        </w:rPr>
        <w:t>Ф</w:t>
      </w:r>
      <w:r w:rsidR="00330206" w:rsidRPr="00053324">
        <w:rPr>
          <w:rFonts w:ascii="PT Astra Serif" w:hAnsi="PT Astra Serif"/>
          <w:sz w:val="28"/>
        </w:rPr>
        <w:t>естиваля</w:t>
      </w:r>
      <w:r w:rsidRPr="00053324">
        <w:rPr>
          <w:rFonts w:ascii="PT Astra Serif" w:hAnsi="PT Astra Serif"/>
          <w:sz w:val="28"/>
        </w:rPr>
        <w:t xml:space="preserve"> является</w:t>
      </w:r>
      <w:r w:rsidR="00330206" w:rsidRPr="00053324">
        <w:rPr>
          <w:rFonts w:ascii="PT Astra Serif" w:hAnsi="PT Astra Serif"/>
          <w:sz w:val="28"/>
        </w:rPr>
        <w:t>:</w:t>
      </w:r>
    </w:p>
    <w:p w:rsidR="00330206" w:rsidRPr="00053324" w:rsidRDefault="00330206" w:rsidP="007C4D53">
      <w:pPr>
        <w:contextualSpacing/>
        <w:jc w:val="both"/>
        <w:rPr>
          <w:rFonts w:ascii="PT Astra Serif" w:hAnsi="PT Astra Serif"/>
          <w:sz w:val="28"/>
        </w:rPr>
      </w:pPr>
      <w:r w:rsidRPr="00053324">
        <w:rPr>
          <w:rFonts w:ascii="PT Astra Serif" w:hAnsi="PT Astra Serif"/>
          <w:sz w:val="28"/>
        </w:rPr>
        <w:t>-</w:t>
      </w:r>
      <w:r w:rsidR="002A7FA6">
        <w:rPr>
          <w:rFonts w:ascii="PT Astra Serif" w:hAnsi="PT Astra Serif"/>
          <w:sz w:val="28"/>
        </w:rPr>
        <w:t xml:space="preserve"> </w:t>
      </w:r>
      <w:r w:rsidR="007C4D53">
        <w:rPr>
          <w:rFonts w:ascii="PT Astra Serif" w:hAnsi="PT Astra Serif"/>
          <w:sz w:val="28"/>
        </w:rPr>
        <w:t>Республика Хакасия</w:t>
      </w:r>
      <w:r w:rsidR="009772EB" w:rsidRPr="00053324">
        <w:rPr>
          <w:rFonts w:ascii="PT Astra Serif" w:hAnsi="PT Astra Serif"/>
          <w:sz w:val="28"/>
        </w:rPr>
        <w:t xml:space="preserve">, </w:t>
      </w:r>
      <w:r w:rsidRPr="00053324">
        <w:rPr>
          <w:rFonts w:ascii="PT Astra Serif" w:hAnsi="PT Astra Serif"/>
          <w:sz w:val="28"/>
        </w:rPr>
        <w:t xml:space="preserve">г. </w:t>
      </w:r>
      <w:r w:rsidR="007C4D53">
        <w:rPr>
          <w:rFonts w:ascii="PT Astra Serif" w:hAnsi="PT Astra Serif"/>
          <w:sz w:val="28"/>
        </w:rPr>
        <w:t>Абакан</w:t>
      </w:r>
      <w:r w:rsidRPr="00053324">
        <w:rPr>
          <w:rFonts w:ascii="PT Astra Serif" w:hAnsi="PT Astra Serif"/>
          <w:sz w:val="28"/>
        </w:rPr>
        <w:t xml:space="preserve">, ул. </w:t>
      </w:r>
      <w:r w:rsidR="007C4D53">
        <w:rPr>
          <w:rFonts w:ascii="PT Astra Serif" w:hAnsi="PT Astra Serif"/>
          <w:sz w:val="28"/>
        </w:rPr>
        <w:t>Щетинкина, д. 27</w:t>
      </w:r>
      <w:r w:rsidRPr="00053324">
        <w:rPr>
          <w:rFonts w:ascii="PT Astra Serif" w:hAnsi="PT Astra Serif"/>
          <w:sz w:val="28"/>
        </w:rPr>
        <w:t xml:space="preserve">, </w:t>
      </w:r>
      <w:r w:rsidR="007C4D53">
        <w:rPr>
          <w:rFonts w:ascii="PT Astra Serif" w:hAnsi="PT Astra Serif"/>
          <w:sz w:val="28"/>
        </w:rPr>
        <w:t>ХТИ – филиал СФУ.</w:t>
      </w:r>
    </w:p>
    <w:p w:rsidR="000F0CDF" w:rsidRDefault="009772EB" w:rsidP="000F0CDF">
      <w:pPr>
        <w:ind w:firstLine="709"/>
        <w:contextualSpacing/>
        <w:jc w:val="both"/>
        <w:rPr>
          <w:rFonts w:ascii="PT Astra Serif" w:hAnsi="PT Astra Serif"/>
          <w:i/>
          <w:sz w:val="28"/>
        </w:rPr>
      </w:pPr>
      <w:r w:rsidRPr="00053324">
        <w:rPr>
          <w:rFonts w:ascii="PT Astra Serif" w:hAnsi="PT Astra Serif"/>
          <w:sz w:val="28"/>
        </w:rPr>
        <w:t>Срок</w:t>
      </w:r>
      <w:r w:rsidR="007C4D53">
        <w:rPr>
          <w:rFonts w:ascii="PT Astra Serif" w:hAnsi="PT Astra Serif"/>
          <w:sz w:val="28"/>
        </w:rPr>
        <w:t>и</w:t>
      </w:r>
      <w:r w:rsidRPr="00053324">
        <w:rPr>
          <w:rFonts w:ascii="PT Astra Serif" w:hAnsi="PT Astra Serif"/>
          <w:sz w:val="28"/>
        </w:rPr>
        <w:t xml:space="preserve"> проведения </w:t>
      </w:r>
      <w:r w:rsidR="000F0CDF" w:rsidRPr="00053324">
        <w:rPr>
          <w:rFonts w:ascii="PT Astra Serif" w:hAnsi="PT Astra Serif"/>
          <w:sz w:val="28"/>
        </w:rPr>
        <w:t>фестиваля</w:t>
      </w:r>
      <w:r w:rsidR="007C4D53">
        <w:rPr>
          <w:rFonts w:ascii="PT Astra Serif" w:hAnsi="PT Astra Serif"/>
          <w:sz w:val="28"/>
        </w:rPr>
        <w:t>: 29-30 ноября</w:t>
      </w:r>
      <w:r w:rsidRPr="00053324">
        <w:rPr>
          <w:rFonts w:ascii="PT Astra Serif" w:hAnsi="PT Astra Serif"/>
          <w:sz w:val="28"/>
        </w:rPr>
        <w:t xml:space="preserve"> 202</w:t>
      </w:r>
      <w:r w:rsidR="000F0CDF" w:rsidRPr="00053324">
        <w:rPr>
          <w:rFonts w:ascii="PT Astra Serif" w:hAnsi="PT Astra Serif"/>
          <w:sz w:val="28"/>
        </w:rPr>
        <w:t>4</w:t>
      </w:r>
      <w:r w:rsidRPr="00053324">
        <w:rPr>
          <w:rFonts w:ascii="PT Astra Serif" w:hAnsi="PT Astra Serif"/>
          <w:sz w:val="28"/>
        </w:rPr>
        <w:t xml:space="preserve"> года</w:t>
      </w:r>
      <w:r w:rsidRPr="00053324">
        <w:rPr>
          <w:rFonts w:ascii="PT Astra Serif" w:hAnsi="PT Astra Serif"/>
          <w:i/>
          <w:sz w:val="28"/>
        </w:rPr>
        <w:t>.</w:t>
      </w:r>
    </w:p>
    <w:p w:rsidR="002A7FA6" w:rsidRPr="002A7FA6" w:rsidRDefault="002A7FA6" w:rsidP="002A7FA6">
      <w:pPr>
        <w:ind w:firstLine="709"/>
        <w:contextualSpacing/>
        <w:jc w:val="both"/>
        <w:rPr>
          <w:rFonts w:ascii="PT Astra Serif" w:hAnsi="PT Astra Serif"/>
          <w:sz w:val="28"/>
        </w:rPr>
      </w:pPr>
      <w:r w:rsidRPr="002A7FA6">
        <w:rPr>
          <w:rFonts w:ascii="PT Astra Serif" w:hAnsi="PT Astra Serif"/>
          <w:sz w:val="28"/>
        </w:rPr>
        <w:t>В случае возникновения обстоятельств, препятствующих проведению стадий Соревнований в указанные сроки и (или) в указанном формате, включая, но не ограничиваясь, обстоятельствами, связанными с распространением коронавирусной инфекции, организаторы Соревнований могут изменять сроки проведения и (или) формат проведения соответствующих стадий.</w:t>
      </w:r>
    </w:p>
    <w:p w:rsidR="002A7FA6" w:rsidRPr="00053324" w:rsidRDefault="002A7FA6" w:rsidP="000F0CDF">
      <w:pPr>
        <w:ind w:firstLine="709"/>
        <w:contextualSpacing/>
        <w:jc w:val="both"/>
        <w:rPr>
          <w:rFonts w:ascii="PT Astra Serif" w:hAnsi="PT Astra Serif"/>
          <w:i/>
          <w:sz w:val="28"/>
        </w:rPr>
      </w:pPr>
    </w:p>
    <w:p w:rsidR="00A81C88" w:rsidRPr="00053324" w:rsidRDefault="009772EB" w:rsidP="000F0CDF">
      <w:pPr>
        <w:ind w:firstLine="709"/>
        <w:contextualSpacing/>
        <w:jc w:val="both"/>
        <w:rPr>
          <w:rFonts w:ascii="PT Astra Serif" w:hAnsi="PT Astra Serif"/>
          <w:i/>
          <w:sz w:val="28"/>
        </w:rPr>
      </w:pPr>
      <w:r w:rsidRPr="00053324">
        <w:rPr>
          <w:rFonts w:ascii="PT Astra Serif" w:hAnsi="PT Astra Serif"/>
          <w:b/>
          <w:sz w:val="28"/>
          <w:lang w:val="en-US" w:eastAsia="en-US"/>
        </w:rPr>
        <w:t>III</w:t>
      </w:r>
      <w:r w:rsidRPr="00053324">
        <w:rPr>
          <w:rFonts w:ascii="PT Astra Serif" w:hAnsi="PT Astra Serif"/>
          <w:b/>
          <w:sz w:val="28"/>
          <w:lang w:eastAsia="en-US"/>
        </w:rPr>
        <w:t>.</w:t>
      </w:r>
      <w:r w:rsidRPr="00053324">
        <w:rPr>
          <w:rFonts w:ascii="PT Astra Serif" w:hAnsi="PT Astra Serif"/>
          <w:b/>
          <w:sz w:val="28"/>
        </w:rPr>
        <w:t xml:space="preserve"> ОРГАНИЗАТОРЫ СПОРТИВНОГО </w:t>
      </w:r>
      <w:r w:rsidRPr="00053324">
        <w:rPr>
          <w:rFonts w:ascii="PT Astra Serif" w:hAnsi="PT Astra Serif"/>
          <w:b/>
          <w:sz w:val="28"/>
          <w:lang w:val="fr-FR"/>
        </w:rPr>
        <w:t>СОРЕВНОВАНИ</w:t>
      </w:r>
      <w:r w:rsidRPr="00053324">
        <w:rPr>
          <w:rFonts w:ascii="PT Astra Serif" w:hAnsi="PT Astra Serif"/>
          <w:b/>
          <w:sz w:val="28"/>
        </w:rPr>
        <w:t>Я</w:t>
      </w:r>
      <w:r w:rsidRPr="00053324">
        <w:rPr>
          <w:rFonts w:ascii="PT Astra Serif" w:hAnsi="PT Astra Serif"/>
          <w:sz w:val="28"/>
        </w:rPr>
        <w:t xml:space="preserve">. </w:t>
      </w:r>
      <w:r w:rsidRPr="00053324">
        <w:rPr>
          <w:rFonts w:ascii="PT Astra Serif" w:hAnsi="PT Astra Serif"/>
          <w:b/>
          <w:color w:val="000000"/>
          <w:sz w:val="28"/>
        </w:rPr>
        <w:t>ПРАВА И ОБЯЗАННОСТИ ОРГАНИЗАТОРОВ СПОРТИВНЫХ СОРЕВНОВАНИЙ</w:t>
      </w:r>
    </w:p>
    <w:p w:rsidR="00A81C88" w:rsidRPr="00053324" w:rsidRDefault="00A81C88">
      <w:pPr>
        <w:ind w:firstLine="709"/>
        <w:contextualSpacing/>
        <w:jc w:val="center"/>
        <w:rPr>
          <w:rFonts w:ascii="PT Astra Serif" w:hAnsi="PT Astra Serif"/>
          <w:b/>
          <w:sz w:val="28"/>
        </w:rPr>
      </w:pPr>
    </w:p>
    <w:p w:rsidR="000F0CDF" w:rsidRPr="00A57FD4" w:rsidRDefault="009772EB" w:rsidP="00FB3AEE">
      <w:pPr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A57FD4">
        <w:rPr>
          <w:rFonts w:ascii="PT Astra Serif" w:hAnsi="PT Astra Serif"/>
          <w:bCs/>
          <w:sz w:val="28"/>
          <w:szCs w:val="28"/>
        </w:rPr>
        <w:t>Общее руководство подготовкой</w:t>
      </w:r>
      <w:r w:rsidR="00FB3AEE" w:rsidRPr="00A57FD4">
        <w:rPr>
          <w:rFonts w:ascii="PT Astra Serif" w:hAnsi="PT Astra Serif"/>
          <w:bCs/>
          <w:sz w:val="28"/>
          <w:szCs w:val="28"/>
        </w:rPr>
        <w:t xml:space="preserve"> Фестиваля </w:t>
      </w:r>
      <w:r w:rsidRPr="00A57FD4">
        <w:rPr>
          <w:rFonts w:ascii="PT Astra Serif" w:hAnsi="PT Astra Serif"/>
          <w:bCs/>
          <w:sz w:val="28"/>
          <w:szCs w:val="28"/>
        </w:rPr>
        <w:t xml:space="preserve">осуществляется </w:t>
      </w:r>
      <w:r w:rsidR="002A7FA6" w:rsidRPr="00A57FD4">
        <w:rPr>
          <w:rFonts w:ascii="PT Astra Serif" w:hAnsi="PT Astra Serif"/>
          <w:bCs/>
          <w:sz w:val="28"/>
          <w:szCs w:val="28"/>
        </w:rPr>
        <w:t>Хакасским республиканским отделением Общероссийской общественной организации «Федерация компьютерного спорта России» (далее - Федерация)</w:t>
      </w:r>
      <w:r w:rsidRPr="00A57FD4">
        <w:rPr>
          <w:rFonts w:ascii="PT Astra Serif" w:hAnsi="PT Astra Serif"/>
          <w:bCs/>
          <w:sz w:val="28"/>
          <w:szCs w:val="28"/>
        </w:rPr>
        <w:t>.</w:t>
      </w:r>
    </w:p>
    <w:p w:rsidR="00FB3AEE" w:rsidRDefault="009772EB" w:rsidP="00FB3AEE">
      <w:pPr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A57FD4">
        <w:rPr>
          <w:rFonts w:ascii="PT Astra Serif" w:hAnsi="PT Astra Serif"/>
          <w:bCs/>
          <w:sz w:val="28"/>
          <w:szCs w:val="28"/>
        </w:rPr>
        <w:lastRenderedPageBreak/>
        <w:t xml:space="preserve">Организаторами </w:t>
      </w:r>
      <w:r w:rsidR="000F0CDF" w:rsidRPr="00A57FD4">
        <w:rPr>
          <w:rFonts w:ascii="PT Astra Serif" w:hAnsi="PT Astra Serif"/>
          <w:bCs/>
          <w:sz w:val="28"/>
          <w:szCs w:val="28"/>
        </w:rPr>
        <w:t>Фестиваля</w:t>
      </w:r>
      <w:r w:rsidRPr="00A57FD4">
        <w:rPr>
          <w:rFonts w:ascii="PT Astra Serif" w:hAnsi="PT Astra Serif"/>
          <w:bCs/>
          <w:sz w:val="28"/>
          <w:szCs w:val="28"/>
        </w:rPr>
        <w:t xml:space="preserve">, осуществляющими подготовку и непосредственное проведение </w:t>
      </w:r>
      <w:r w:rsidR="004169EA" w:rsidRPr="00A57FD4">
        <w:rPr>
          <w:rFonts w:ascii="PT Astra Serif" w:hAnsi="PT Astra Serif"/>
          <w:bCs/>
          <w:sz w:val="28"/>
          <w:szCs w:val="28"/>
        </w:rPr>
        <w:t>фестиваля</w:t>
      </w:r>
      <w:r w:rsidRPr="00A57FD4">
        <w:rPr>
          <w:rFonts w:ascii="PT Astra Serif" w:hAnsi="PT Astra Serif"/>
          <w:bCs/>
          <w:sz w:val="28"/>
          <w:szCs w:val="28"/>
        </w:rPr>
        <w:t>, являются:</w:t>
      </w:r>
      <w:r w:rsidR="002A7FA6" w:rsidRPr="00A57FD4">
        <w:rPr>
          <w:rFonts w:ascii="PT Astra Serif" w:hAnsi="PT Astra Serif"/>
          <w:bCs/>
          <w:sz w:val="28"/>
          <w:szCs w:val="28"/>
        </w:rPr>
        <w:t xml:space="preserve"> </w:t>
      </w:r>
      <w:r w:rsidR="00126417">
        <w:rPr>
          <w:rFonts w:ascii="PT Astra Serif" w:hAnsi="PT Astra Serif"/>
          <w:bCs/>
          <w:sz w:val="28"/>
          <w:szCs w:val="28"/>
        </w:rPr>
        <w:t xml:space="preserve">Министерство физической культуры и спорта Республики Хакасия, </w:t>
      </w:r>
      <w:r w:rsidR="007D26B4" w:rsidRPr="00A57FD4">
        <w:rPr>
          <w:rFonts w:ascii="PT Astra Serif" w:hAnsi="PT Astra Serif"/>
          <w:bCs/>
          <w:sz w:val="28"/>
          <w:szCs w:val="28"/>
        </w:rPr>
        <w:t>Министерство молодежной политики и общественного развития Республики Хакасия</w:t>
      </w:r>
      <w:r w:rsidR="00A57FD4" w:rsidRPr="00A57FD4">
        <w:rPr>
          <w:rFonts w:ascii="PT Astra Serif" w:hAnsi="PT Astra Serif"/>
          <w:bCs/>
          <w:sz w:val="28"/>
          <w:szCs w:val="28"/>
        </w:rPr>
        <w:t>, Фонд поддержки образовательных инициатив и социальных проектов «Дельта-План», Хакасское республиканское отделение Общероссийской общественной организации «Федерация компьютерного спорта России», Хакасский технический институт - филиал СФУ, Хакасское региональное отделение ФКС России, Хакасское региональное отделение Всероссийской федерации фиджитал спорта</w:t>
      </w:r>
      <w:r w:rsidR="00FB3AEE" w:rsidRPr="00A57FD4">
        <w:rPr>
          <w:rFonts w:ascii="PT Astra Serif" w:hAnsi="PT Astra Serif"/>
          <w:bCs/>
          <w:sz w:val="28"/>
          <w:szCs w:val="28"/>
        </w:rPr>
        <w:t>.</w:t>
      </w:r>
    </w:p>
    <w:p w:rsidR="00E978C2" w:rsidRPr="00A57FD4" w:rsidRDefault="00E978C2" w:rsidP="00FB3AEE">
      <w:pPr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Партнеры Фестиваля:</w:t>
      </w:r>
      <w:r w:rsidRPr="0011349C">
        <w:rPr>
          <w:rFonts w:ascii="PT Astra Serif" w:hAnsi="PT Astra Serif"/>
          <w:bCs/>
          <w:sz w:val="28"/>
          <w:szCs w:val="28"/>
        </w:rPr>
        <w:t xml:space="preserve"> Публичное акционерное общество «Ростелеком», Публичное акционерное общество </w:t>
      </w:r>
      <w:r w:rsidR="0011349C" w:rsidRPr="0011349C">
        <w:rPr>
          <w:rFonts w:ascii="PT Astra Serif" w:hAnsi="PT Astra Serif"/>
          <w:bCs/>
          <w:sz w:val="28"/>
          <w:szCs w:val="28"/>
        </w:rPr>
        <w:t>«</w:t>
      </w:r>
      <w:r w:rsidRPr="0011349C">
        <w:rPr>
          <w:rFonts w:ascii="PT Astra Serif" w:hAnsi="PT Astra Serif"/>
          <w:bCs/>
          <w:sz w:val="28"/>
          <w:szCs w:val="28"/>
        </w:rPr>
        <w:t>Сбербанк</w:t>
      </w:r>
      <w:r w:rsidR="0011349C" w:rsidRPr="0011349C">
        <w:rPr>
          <w:rFonts w:ascii="PT Astra Serif" w:hAnsi="PT Astra Serif"/>
          <w:bCs/>
          <w:sz w:val="28"/>
          <w:szCs w:val="28"/>
        </w:rPr>
        <w:t>»</w:t>
      </w:r>
      <w:r w:rsidR="0011349C">
        <w:rPr>
          <w:rFonts w:ascii="PT Astra Serif" w:hAnsi="PT Astra Serif"/>
          <w:bCs/>
          <w:sz w:val="28"/>
          <w:szCs w:val="28"/>
        </w:rPr>
        <w:t>, компания ООО «</w:t>
      </w:r>
      <w:r w:rsidRPr="0011349C">
        <w:rPr>
          <w:rFonts w:ascii="PT Astra Serif" w:hAnsi="PT Astra Serif"/>
          <w:bCs/>
          <w:sz w:val="28"/>
          <w:szCs w:val="28"/>
        </w:rPr>
        <w:t>Альфател плюс</w:t>
      </w:r>
      <w:r w:rsidR="0011349C">
        <w:rPr>
          <w:rFonts w:ascii="PT Astra Serif" w:hAnsi="PT Astra Serif"/>
          <w:bCs/>
          <w:sz w:val="28"/>
          <w:szCs w:val="28"/>
        </w:rPr>
        <w:t>»</w:t>
      </w:r>
      <w:r w:rsidR="002F2DD3">
        <w:rPr>
          <w:rFonts w:ascii="PT Astra Serif" w:hAnsi="PT Astra Serif"/>
          <w:bCs/>
          <w:sz w:val="28"/>
          <w:szCs w:val="28"/>
        </w:rPr>
        <w:t>, Муниципальное унитарное предприятие «ИРТА «Абакан».</w:t>
      </w:r>
    </w:p>
    <w:p w:rsidR="00A81C88" w:rsidRPr="00053324" w:rsidRDefault="001A154A" w:rsidP="007A1E84">
      <w:pPr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1A154A">
        <w:rPr>
          <w:rFonts w:ascii="PT Astra Serif" w:hAnsi="PT Astra Serif"/>
          <w:bCs/>
          <w:sz w:val="28"/>
          <w:szCs w:val="28"/>
        </w:rPr>
        <w:t>Федерация определяет место проведения Соревнований, отвечающее требованиям правил обеспечения безопасности при проведении Соревнований</w:t>
      </w:r>
      <w:r w:rsidR="004939ED">
        <w:rPr>
          <w:rFonts w:ascii="PT Astra Serif" w:hAnsi="PT Astra Serif"/>
          <w:bCs/>
          <w:sz w:val="28"/>
          <w:szCs w:val="28"/>
        </w:rPr>
        <w:t>.</w:t>
      </w:r>
    </w:p>
    <w:p w:rsidR="007A1E84" w:rsidRPr="00053324" w:rsidRDefault="007A1E84" w:rsidP="007A1E84">
      <w:pPr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</w:p>
    <w:p w:rsidR="00A81C88" w:rsidRPr="00053324" w:rsidRDefault="009772EB">
      <w:pPr>
        <w:ind w:firstLine="709"/>
        <w:contextualSpacing/>
        <w:jc w:val="center"/>
        <w:rPr>
          <w:rFonts w:ascii="PT Astra Serif" w:hAnsi="PT Astra Serif"/>
        </w:rPr>
      </w:pPr>
      <w:r w:rsidRPr="00053324">
        <w:rPr>
          <w:rFonts w:ascii="PT Astra Serif" w:hAnsi="PT Astra Serif"/>
          <w:sz w:val="27"/>
          <w:szCs w:val="27"/>
        </w:rPr>
        <w:tab/>
      </w:r>
      <w:r w:rsidR="007A1E84" w:rsidRPr="00053324">
        <w:rPr>
          <w:rFonts w:ascii="PT Astra Serif" w:hAnsi="PT Astra Serif"/>
          <w:b/>
          <w:sz w:val="28"/>
          <w:lang w:val="en-US" w:eastAsia="en-US"/>
        </w:rPr>
        <w:t>IV</w:t>
      </w:r>
      <w:r w:rsidRPr="00053324">
        <w:rPr>
          <w:rFonts w:ascii="PT Astra Serif" w:hAnsi="PT Astra Serif"/>
          <w:b/>
          <w:sz w:val="28"/>
          <w:lang w:eastAsia="en-US"/>
        </w:rPr>
        <w:t xml:space="preserve">. </w:t>
      </w:r>
      <w:r w:rsidRPr="00053324">
        <w:rPr>
          <w:rFonts w:ascii="PT Astra Serif" w:hAnsi="PT Astra Serif"/>
          <w:b/>
          <w:sz w:val="28"/>
        </w:rPr>
        <w:t xml:space="preserve">ОБЕСПЕЧЕНИЕ БЕЗОПАСНОСТИ УЧАСТНИКОВ И ЗРИТЕЛЕЙ, МЕДИЦИНСКОЕ ОБЕСПЕЧЕНИЕ, АНТИДОПИНГОВОЕ </w:t>
      </w:r>
    </w:p>
    <w:p w:rsidR="00A81C88" w:rsidRPr="00053324" w:rsidRDefault="009772EB">
      <w:pPr>
        <w:ind w:firstLine="709"/>
        <w:contextualSpacing/>
        <w:jc w:val="center"/>
        <w:rPr>
          <w:rFonts w:ascii="PT Astra Serif" w:hAnsi="PT Astra Serif"/>
          <w:b/>
          <w:sz w:val="28"/>
        </w:rPr>
      </w:pPr>
      <w:r w:rsidRPr="00053324">
        <w:rPr>
          <w:rFonts w:ascii="PT Astra Serif" w:hAnsi="PT Astra Serif"/>
          <w:b/>
          <w:sz w:val="28"/>
        </w:rPr>
        <w:t>ОБЕСПЕЧЕНИЕ СПОРТИВНОГО СОРЕВНОВАНИЯ</w:t>
      </w:r>
    </w:p>
    <w:p w:rsidR="00A81C88" w:rsidRPr="00053324" w:rsidRDefault="00A81C88">
      <w:pPr>
        <w:ind w:firstLine="709"/>
        <w:contextualSpacing/>
        <w:jc w:val="center"/>
        <w:rPr>
          <w:rFonts w:ascii="PT Astra Serif" w:hAnsi="PT Astra Serif"/>
          <w:sz w:val="28"/>
        </w:rPr>
      </w:pPr>
    </w:p>
    <w:p w:rsidR="00FB3AEE" w:rsidRPr="00053324" w:rsidRDefault="00574CD4" w:rsidP="00FB3AEE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Министерству физической культуры и спорта Республики Хакасия</w:t>
      </w:r>
      <w:r w:rsidR="004939ED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п</w:t>
      </w:r>
      <w:r w:rsidR="00FB3AEE" w:rsidRPr="00053324">
        <w:rPr>
          <w:rFonts w:ascii="PT Astra Serif" w:hAnsi="PT Astra Serif"/>
          <w:color w:val="000000" w:themeColor="text1"/>
          <w:sz w:val="28"/>
          <w:szCs w:val="28"/>
          <w:lang w:bidi="ru-RU"/>
        </w:rPr>
        <w:t>ри организации и проведении Фестиваля обеспечить строгое соблюдение правовых актов, предписаний, писем, содержащих требования по профилактике новой коронавирусной инфекции</w:t>
      </w:r>
      <w:r w:rsidR="00FB3AEE" w:rsidRPr="00053324">
        <w:rPr>
          <w:rFonts w:ascii="PT Astra Serif" w:hAnsi="PT Astra Serif"/>
          <w:color w:val="000000" w:themeColor="text1"/>
          <w:sz w:val="28"/>
          <w:szCs w:val="28"/>
          <w:lang w:eastAsia="en-US" w:bidi="en-US"/>
        </w:rPr>
        <w:t>, Министерства здравоохранения Российской Федерации и Федеральной службы по надзору в сфере защиты прав потребителей и благополучия человека.</w:t>
      </w:r>
    </w:p>
    <w:p w:rsidR="00FB3AEE" w:rsidRPr="00053324" w:rsidRDefault="00FB3AEE" w:rsidP="00FB3AEE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53324">
        <w:rPr>
          <w:rFonts w:ascii="PT Astra Serif" w:hAnsi="PT Astra Serif"/>
          <w:color w:val="000000" w:themeColor="text1"/>
          <w:sz w:val="28"/>
          <w:szCs w:val="28"/>
        </w:rPr>
        <w:t>Обеспечение безопасности участников и зрителей при проведении Фестиваля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353.</w:t>
      </w:r>
    </w:p>
    <w:p w:rsidR="00FB3AEE" w:rsidRPr="00053324" w:rsidRDefault="00574CD4" w:rsidP="00FB3AEE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За организацию работы и о</w:t>
      </w:r>
      <w:r w:rsidRPr="00053324">
        <w:rPr>
          <w:rFonts w:ascii="PT Astra Serif" w:hAnsi="PT Astra Serif"/>
          <w:color w:val="000000"/>
          <w:sz w:val="28"/>
          <w:szCs w:val="28"/>
        </w:rPr>
        <w:t>казание скорой медицинской помощи</w:t>
      </w:r>
      <w:r>
        <w:rPr>
          <w:rFonts w:ascii="PT Astra Serif" w:hAnsi="PT Astra Serif"/>
          <w:color w:val="000000"/>
          <w:sz w:val="28"/>
          <w:szCs w:val="28"/>
        </w:rPr>
        <w:t xml:space="preserve"> отвечает </w:t>
      </w:r>
      <w:r w:rsidRPr="00A57FD4">
        <w:rPr>
          <w:rFonts w:ascii="PT Astra Serif" w:hAnsi="PT Astra Serif"/>
          <w:bCs/>
          <w:sz w:val="28"/>
          <w:szCs w:val="28"/>
        </w:rPr>
        <w:t>Фонд поддержки образовательных инициатив и социальных проектов «Дельта-План»</w:t>
      </w:r>
      <w:r>
        <w:rPr>
          <w:rFonts w:ascii="PT Astra Serif" w:hAnsi="PT Astra Serif"/>
          <w:bCs/>
          <w:sz w:val="28"/>
          <w:szCs w:val="28"/>
        </w:rPr>
        <w:t xml:space="preserve"> и осуществляет её</w:t>
      </w:r>
      <w:r w:rsidR="00FB3AEE" w:rsidRPr="00053324">
        <w:rPr>
          <w:rFonts w:ascii="PT Astra Serif" w:hAnsi="PT Astra Serif"/>
          <w:color w:val="000000"/>
          <w:sz w:val="28"/>
          <w:szCs w:val="28"/>
        </w:rPr>
        <w:t xml:space="preserve"> в соответствии с приказом Министерства здравоохранения Российской Федерации от 23.102020г. №1144н </w:t>
      </w:r>
      <w:r w:rsidR="00FB3AEE" w:rsidRPr="00053324">
        <w:rPr>
          <w:rFonts w:ascii="PT Astra Serif" w:hAnsi="PT Astra Serif"/>
          <w:sz w:val="28"/>
        </w:rPr>
        <w:t>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</w:t>
      </w:r>
    </w:p>
    <w:p w:rsidR="002A4A03" w:rsidRDefault="00FB3AEE" w:rsidP="00574CD4">
      <w:pPr>
        <w:ind w:firstLine="709"/>
        <w:jc w:val="both"/>
        <w:rPr>
          <w:rFonts w:ascii="PT Astra Serif" w:hAnsi="PT Astra Serif"/>
          <w:color w:val="000000" w:themeColor="text1"/>
          <w:sz w:val="28"/>
        </w:rPr>
      </w:pPr>
      <w:r w:rsidRPr="00053324">
        <w:rPr>
          <w:rFonts w:ascii="PT Astra Serif" w:hAnsi="PT Astra Serif"/>
          <w:color w:val="000000" w:themeColor="text1"/>
          <w:sz w:val="28"/>
          <w:szCs w:val="28"/>
        </w:rPr>
        <w:t xml:space="preserve">Основанием для допуска спортсмена к спортивному соревнованию по медицинским заключениям является заявка на участие в спортивном соревновании с отметкой «Допущен» напротив каждой фамилии спортсмена, заверенная подписью врача и его личной печатью. </w:t>
      </w:r>
      <w:r w:rsidRPr="00053324">
        <w:rPr>
          <w:rFonts w:ascii="PT Astra Serif" w:hAnsi="PT Astra Serif"/>
          <w:sz w:val="28"/>
        </w:rPr>
        <w:t xml:space="preserve">Антидопинговое обеспечение соревнования осуществляется в соответствии с Общероссийскими антидопинговыми правилами, </w:t>
      </w:r>
      <w:r w:rsidRPr="00053324">
        <w:rPr>
          <w:rFonts w:ascii="PT Astra Serif" w:hAnsi="PT Astra Serif"/>
          <w:sz w:val="28"/>
        </w:rPr>
        <w:lastRenderedPageBreak/>
        <w:t xml:space="preserve">утвержденными приказом Министерства спорта </w:t>
      </w:r>
      <w:r w:rsidRPr="00053324">
        <w:rPr>
          <w:rFonts w:ascii="PT Astra Serif" w:hAnsi="PT Astra Serif"/>
          <w:color w:val="000000" w:themeColor="text1"/>
          <w:sz w:val="28"/>
        </w:rPr>
        <w:t>РФ от 24.06.2021 № 464 «Об утверждении Общероссийских антидопинговых правил».</w:t>
      </w:r>
    </w:p>
    <w:p w:rsidR="00574CD4" w:rsidRDefault="00574CD4" w:rsidP="00574CD4">
      <w:pPr>
        <w:ind w:firstLine="709"/>
        <w:jc w:val="both"/>
        <w:rPr>
          <w:rFonts w:ascii="PT Astra Serif" w:hAnsi="PT Astra Serif"/>
          <w:color w:val="000000" w:themeColor="text1"/>
          <w:sz w:val="28"/>
        </w:rPr>
      </w:pPr>
    </w:p>
    <w:p w:rsidR="007A1E84" w:rsidRPr="00053324" w:rsidRDefault="007A1E84" w:rsidP="007A1E84">
      <w:pPr>
        <w:ind w:firstLine="709"/>
        <w:jc w:val="center"/>
        <w:rPr>
          <w:rFonts w:ascii="PT Astra Serif" w:hAnsi="PT Astra Serif"/>
          <w:b/>
          <w:sz w:val="28"/>
          <w:szCs w:val="24"/>
        </w:rPr>
      </w:pPr>
      <w:r w:rsidRPr="00053324">
        <w:rPr>
          <w:rFonts w:ascii="PT Astra Serif" w:hAnsi="PT Astra Serif"/>
          <w:b/>
          <w:sz w:val="28"/>
          <w:lang w:val="en-US" w:eastAsia="en-US"/>
        </w:rPr>
        <w:t>V</w:t>
      </w:r>
      <w:r w:rsidRPr="00053324">
        <w:rPr>
          <w:rFonts w:ascii="PT Astra Serif" w:hAnsi="PT Astra Serif"/>
          <w:b/>
          <w:sz w:val="28"/>
          <w:szCs w:val="24"/>
        </w:rPr>
        <w:t xml:space="preserve">. ПРОГРАММА </w:t>
      </w:r>
      <w:r w:rsidR="00E6492F" w:rsidRPr="00053324">
        <w:rPr>
          <w:rFonts w:ascii="PT Astra Serif" w:hAnsi="PT Astra Serif"/>
          <w:b/>
          <w:sz w:val="28"/>
          <w:szCs w:val="24"/>
        </w:rPr>
        <w:t>ФЕСТИВАЛЯ</w:t>
      </w:r>
    </w:p>
    <w:p w:rsidR="007A1E84" w:rsidRPr="00053324" w:rsidRDefault="007A1E84" w:rsidP="007A1E84">
      <w:pPr>
        <w:ind w:firstLine="709"/>
        <w:jc w:val="center"/>
        <w:rPr>
          <w:rFonts w:ascii="PT Astra Serif" w:hAnsi="PT Astra Serif"/>
          <w:b/>
          <w:sz w:val="28"/>
          <w:szCs w:val="24"/>
        </w:rPr>
      </w:pPr>
    </w:p>
    <w:tbl>
      <w:tblPr>
        <w:tblStyle w:val="af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89"/>
        <w:gridCol w:w="7058"/>
      </w:tblGrid>
      <w:tr w:rsidR="00EB080A" w:rsidRPr="00053324" w:rsidTr="00EB080A">
        <w:tc>
          <w:tcPr>
            <w:tcW w:w="2689" w:type="dxa"/>
          </w:tcPr>
          <w:p w:rsidR="00EB080A" w:rsidRPr="00053324" w:rsidRDefault="00EB080A" w:rsidP="007A1E84">
            <w:pPr>
              <w:jc w:val="center"/>
              <w:rPr>
                <w:rFonts w:ascii="PT Astra Serif" w:hAnsi="PT Astra Serif"/>
                <w:b/>
                <w:sz w:val="28"/>
                <w:szCs w:val="24"/>
              </w:rPr>
            </w:pPr>
            <w:r w:rsidRPr="00053324">
              <w:rPr>
                <w:rFonts w:ascii="PT Astra Serif" w:hAnsi="PT Astra Serif"/>
                <w:b/>
                <w:sz w:val="28"/>
                <w:szCs w:val="24"/>
              </w:rPr>
              <w:t>Вид спорта</w:t>
            </w:r>
          </w:p>
        </w:tc>
        <w:tc>
          <w:tcPr>
            <w:tcW w:w="7058" w:type="dxa"/>
          </w:tcPr>
          <w:p w:rsidR="00EB080A" w:rsidRPr="00053324" w:rsidRDefault="00EB080A" w:rsidP="007A1E84">
            <w:pPr>
              <w:jc w:val="center"/>
              <w:rPr>
                <w:rFonts w:ascii="PT Astra Serif" w:hAnsi="PT Astra Serif"/>
                <w:b/>
                <w:sz w:val="28"/>
                <w:szCs w:val="24"/>
              </w:rPr>
            </w:pPr>
            <w:r w:rsidRPr="00053324">
              <w:rPr>
                <w:rFonts w:ascii="PT Astra Serif" w:hAnsi="PT Astra Serif"/>
                <w:b/>
                <w:sz w:val="28"/>
                <w:szCs w:val="24"/>
              </w:rPr>
              <w:t xml:space="preserve">Дисциплина </w:t>
            </w:r>
          </w:p>
        </w:tc>
      </w:tr>
      <w:tr w:rsidR="00EB080A" w:rsidRPr="00053324" w:rsidTr="00EB080A">
        <w:tc>
          <w:tcPr>
            <w:tcW w:w="2689" w:type="dxa"/>
          </w:tcPr>
          <w:p w:rsidR="00EB080A" w:rsidRPr="00053324" w:rsidRDefault="00EB080A" w:rsidP="007A1E84">
            <w:pPr>
              <w:jc w:val="center"/>
              <w:rPr>
                <w:rFonts w:ascii="PT Astra Serif" w:hAnsi="PT Astra Serif"/>
                <w:b/>
                <w:sz w:val="28"/>
                <w:szCs w:val="24"/>
              </w:rPr>
            </w:pPr>
            <w:r w:rsidRPr="00053324">
              <w:rPr>
                <w:rFonts w:ascii="PT Astra Serif" w:hAnsi="PT Astra Serif"/>
                <w:b/>
                <w:sz w:val="28"/>
                <w:szCs w:val="24"/>
              </w:rPr>
              <w:t xml:space="preserve">Компьютерный спорт </w:t>
            </w:r>
          </w:p>
        </w:tc>
        <w:tc>
          <w:tcPr>
            <w:tcW w:w="7058" w:type="dxa"/>
          </w:tcPr>
          <w:p w:rsidR="00EB080A" w:rsidRPr="00053324" w:rsidRDefault="00EB080A" w:rsidP="007A1E84">
            <w:pPr>
              <w:rPr>
                <w:rFonts w:ascii="PT Astra Serif" w:hAnsi="PT Astra Serif"/>
                <w:sz w:val="28"/>
                <w:szCs w:val="28"/>
              </w:rPr>
            </w:pPr>
            <w:r w:rsidRPr="00053324">
              <w:rPr>
                <w:sz w:val="28"/>
                <w:szCs w:val="28"/>
              </w:rPr>
              <w:t>●</w:t>
            </w:r>
            <w:bookmarkStart w:id="1" w:name="_Hlk155615138"/>
            <w:r w:rsidRPr="00053324">
              <w:rPr>
                <w:rFonts w:ascii="PT Astra Serif" w:hAnsi="PT Astra Serif"/>
                <w:sz w:val="28"/>
                <w:szCs w:val="28"/>
              </w:rPr>
              <w:tab/>
            </w:r>
            <w:r w:rsidRPr="00EB080A">
              <w:rPr>
                <w:rFonts w:ascii="PT Astra Serif" w:hAnsi="PT Astra Serif"/>
                <w:sz w:val="28"/>
                <w:szCs w:val="28"/>
              </w:rPr>
              <w:t>боевая арена (DOTA 2, режим 1x1 Solomid)</w:t>
            </w:r>
          </w:p>
          <w:p w:rsidR="00EB080A" w:rsidRPr="00EB080A" w:rsidRDefault="00EB080A" w:rsidP="007A1E84">
            <w:pPr>
              <w:rPr>
                <w:rFonts w:ascii="PT Astra Serif" w:hAnsi="PT Astra Serif"/>
                <w:sz w:val="28"/>
                <w:szCs w:val="28"/>
              </w:rPr>
            </w:pPr>
            <w:r w:rsidRPr="00EB080A">
              <w:rPr>
                <w:rFonts w:ascii="PT Astra Serif" w:hAnsi="PT Astra Serif"/>
                <w:sz w:val="28"/>
                <w:szCs w:val="28"/>
              </w:rPr>
              <w:t>●</w:t>
            </w:r>
            <w:r w:rsidRPr="00053324">
              <w:rPr>
                <w:rFonts w:ascii="PT Astra Serif" w:hAnsi="PT Astra Serif"/>
                <w:sz w:val="28"/>
                <w:szCs w:val="28"/>
              </w:rPr>
              <w:tab/>
            </w:r>
            <w:r w:rsidRPr="00EB080A">
              <w:rPr>
                <w:rFonts w:ascii="PT Astra Serif" w:hAnsi="PT Astra Serif"/>
                <w:sz w:val="28"/>
                <w:szCs w:val="28"/>
              </w:rPr>
              <w:t>тактический трехмерный бой (CS2, режим напарников)</w:t>
            </w:r>
          </w:p>
          <w:bookmarkEnd w:id="1"/>
          <w:p w:rsidR="00EB080A" w:rsidRDefault="00EB080A" w:rsidP="00EB080A">
            <w:pPr>
              <w:rPr>
                <w:rFonts w:ascii="PT Astra Serif" w:hAnsi="PT Astra Serif"/>
                <w:sz w:val="28"/>
                <w:szCs w:val="28"/>
              </w:rPr>
            </w:pPr>
            <w:r w:rsidRPr="00053324">
              <w:rPr>
                <w:rFonts w:ascii="PT Astra Serif" w:hAnsi="PT Astra Serif"/>
                <w:sz w:val="28"/>
                <w:szCs w:val="28"/>
              </w:rPr>
              <w:t>Сор</w:t>
            </w:r>
            <w:r>
              <w:rPr>
                <w:rFonts w:ascii="PT Astra Serif" w:hAnsi="PT Astra Serif"/>
                <w:sz w:val="28"/>
                <w:szCs w:val="28"/>
              </w:rPr>
              <w:t>евнования проходят в два этапа:</w:t>
            </w:r>
          </w:p>
          <w:p w:rsidR="00EB080A" w:rsidRDefault="00EB080A" w:rsidP="00EB080A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Отборочный этап 29</w:t>
            </w:r>
            <w:r w:rsidRPr="00053324">
              <w:rPr>
                <w:rFonts w:ascii="PT Astra Serif" w:hAnsi="PT Astra Serif"/>
                <w:sz w:val="28"/>
                <w:szCs w:val="28"/>
              </w:rPr>
              <w:t>.</w:t>
            </w:r>
            <w:r>
              <w:rPr>
                <w:rFonts w:ascii="PT Astra Serif" w:hAnsi="PT Astra Serif"/>
                <w:sz w:val="28"/>
                <w:szCs w:val="28"/>
              </w:rPr>
              <w:t>11</w:t>
            </w:r>
            <w:r w:rsidR="004939ED">
              <w:rPr>
                <w:rFonts w:ascii="PT Astra Serif" w:hAnsi="PT Astra Serif"/>
                <w:sz w:val="28"/>
                <w:szCs w:val="28"/>
              </w:rPr>
              <w:t xml:space="preserve">.2024 г. в формате ЛАН </w:t>
            </w:r>
            <w:r>
              <w:rPr>
                <w:rFonts w:ascii="PT Astra Serif" w:hAnsi="PT Astra Serif"/>
                <w:sz w:val="28"/>
                <w:szCs w:val="28"/>
              </w:rPr>
              <w:t>Ф</w:t>
            </w:r>
            <w:r w:rsidRPr="00053324">
              <w:rPr>
                <w:rFonts w:ascii="PT Astra Serif" w:hAnsi="PT Astra Serif"/>
                <w:sz w:val="28"/>
                <w:szCs w:val="28"/>
              </w:rPr>
              <w:t xml:space="preserve">инальный этап </w:t>
            </w:r>
            <w:r>
              <w:rPr>
                <w:rFonts w:ascii="PT Astra Serif" w:hAnsi="PT Astra Serif"/>
                <w:sz w:val="28"/>
                <w:szCs w:val="28"/>
              </w:rPr>
              <w:t>30</w:t>
            </w:r>
            <w:r w:rsidRPr="00053324">
              <w:rPr>
                <w:rFonts w:ascii="PT Astra Serif" w:hAnsi="PT Astra Serif"/>
                <w:sz w:val="28"/>
                <w:szCs w:val="28"/>
              </w:rPr>
              <w:t>.</w:t>
            </w: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Pr="00053324">
              <w:rPr>
                <w:rFonts w:ascii="PT Astra Serif" w:hAnsi="PT Astra Serif"/>
                <w:sz w:val="28"/>
                <w:szCs w:val="28"/>
              </w:rPr>
              <w:t xml:space="preserve">1.2024 г. в формате ЛАН </w:t>
            </w:r>
          </w:p>
          <w:p w:rsidR="00EB080A" w:rsidRDefault="00EB080A" w:rsidP="00EB080A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EB080A" w:rsidRPr="00053324" w:rsidRDefault="00EB080A" w:rsidP="00EB080A">
            <w:pPr>
              <w:rPr>
                <w:rFonts w:ascii="PT Astra Serif" w:hAnsi="PT Astra Serif"/>
                <w:sz w:val="28"/>
                <w:szCs w:val="28"/>
              </w:rPr>
            </w:pPr>
            <w:r w:rsidRPr="00EB080A">
              <w:rPr>
                <w:rFonts w:ascii="PT Astra Serif" w:hAnsi="PT Astra Serif"/>
                <w:sz w:val="28"/>
                <w:szCs w:val="28"/>
              </w:rPr>
              <w:t>●</w:t>
            </w:r>
            <w:r w:rsidRPr="00053324">
              <w:rPr>
                <w:rFonts w:ascii="PT Astra Serif" w:hAnsi="PT Astra Serif"/>
                <w:sz w:val="28"/>
                <w:szCs w:val="28"/>
              </w:rPr>
              <w:tab/>
            </w:r>
            <w:r w:rsidRPr="00EB080A">
              <w:rPr>
                <w:rFonts w:ascii="PT Astra Serif" w:hAnsi="PT Astra Serif"/>
                <w:sz w:val="28"/>
                <w:szCs w:val="28"/>
              </w:rPr>
              <w:t>технический симулятор (DCL - The game);</w:t>
            </w:r>
            <w:r w:rsidRPr="00EB080A">
              <w:rPr>
                <w:rFonts w:ascii="PT Astra Serif" w:hAnsi="PT Astra Serif"/>
                <w:sz w:val="28"/>
                <w:szCs w:val="28"/>
              </w:rPr>
              <w:br/>
              <w:t>●</w:t>
            </w:r>
            <w:r w:rsidRPr="00053324">
              <w:rPr>
                <w:rFonts w:ascii="PT Astra Serif" w:hAnsi="PT Astra Serif"/>
                <w:sz w:val="28"/>
                <w:szCs w:val="28"/>
              </w:rPr>
              <w:tab/>
            </w:r>
            <w:r w:rsidRPr="00EB080A">
              <w:rPr>
                <w:rFonts w:ascii="PT Astra Serif" w:hAnsi="PT Astra Serif"/>
                <w:sz w:val="28"/>
                <w:szCs w:val="28"/>
              </w:rPr>
              <w:t>интерактивный футбол (FC 24);</w:t>
            </w:r>
          </w:p>
          <w:p w:rsidR="00EB080A" w:rsidRPr="00053324" w:rsidRDefault="00EB080A" w:rsidP="00B36626">
            <w:pPr>
              <w:pStyle w:val="a4"/>
              <w:rPr>
                <w:rFonts w:ascii="PT Astra Serif" w:hAnsi="PT Astra Serif"/>
                <w:b/>
                <w:szCs w:val="24"/>
              </w:rPr>
            </w:pPr>
            <w:r w:rsidRPr="00053324">
              <w:rPr>
                <w:rFonts w:ascii="PT Astra Serif" w:hAnsi="PT Astra Serif"/>
                <w:sz w:val="28"/>
                <w:szCs w:val="28"/>
              </w:rPr>
              <w:t xml:space="preserve">Соревнования проходят в один этап </w:t>
            </w:r>
            <w:r>
              <w:rPr>
                <w:rFonts w:ascii="PT Astra Serif" w:hAnsi="PT Astra Serif"/>
                <w:sz w:val="28"/>
                <w:szCs w:val="28"/>
              </w:rPr>
              <w:t>30.11.2024 г.</w:t>
            </w:r>
          </w:p>
        </w:tc>
      </w:tr>
      <w:tr w:rsidR="00EB080A" w:rsidRPr="00053324" w:rsidTr="00EB080A">
        <w:tc>
          <w:tcPr>
            <w:tcW w:w="2689" w:type="dxa"/>
          </w:tcPr>
          <w:p w:rsidR="00EB080A" w:rsidRPr="00053324" w:rsidRDefault="00EB080A" w:rsidP="007A1E84">
            <w:pPr>
              <w:jc w:val="center"/>
              <w:rPr>
                <w:rFonts w:ascii="PT Astra Serif" w:hAnsi="PT Astra Serif"/>
                <w:b/>
                <w:sz w:val="28"/>
                <w:szCs w:val="24"/>
              </w:rPr>
            </w:pPr>
            <w:r w:rsidRPr="00053324">
              <w:rPr>
                <w:rFonts w:ascii="PT Astra Serif" w:hAnsi="PT Astra Serif"/>
                <w:b/>
                <w:sz w:val="28"/>
                <w:szCs w:val="24"/>
              </w:rPr>
              <w:t xml:space="preserve">Фиджитал спорт </w:t>
            </w:r>
          </w:p>
        </w:tc>
        <w:tc>
          <w:tcPr>
            <w:tcW w:w="7058" w:type="dxa"/>
          </w:tcPr>
          <w:p w:rsidR="00EB080A" w:rsidRPr="00053324" w:rsidRDefault="00EB080A" w:rsidP="00E6492F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053324">
              <w:rPr>
                <w:sz w:val="28"/>
                <w:szCs w:val="28"/>
              </w:rPr>
              <w:t>●</w:t>
            </w:r>
            <w:r w:rsidRPr="00053324">
              <w:rPr>
                <w:rFonts w:ascii="PT Astra Serif" w:hAnsi="PT Astra Serif"/>
                <w:sz w:val="28"/>
                <w:szCs w:val="28"/>
              </w:rPr>
              <w:tab/>
              <w:t xml:space="preserve"> «Фиджитал баскетбол»</w:t>
            </w:r>
          </w:p>
          <w:p w:rsidR="00EB080A" w:rsidRPr="00053324" w:rsidRDefault="00EB080A" w:rsidP="00E6492F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053324">
              <w:rPr>
                <w:sz w:val="28"/>
                <w:szCs w:val="28"/>
              </w:rPr>
              <w:t>●</w:t>
            </w:r>
            <w:r w:rsidRPr="00053324">
              <w:rPr>
                <w:rFonts w:ascii="PT Astra Serif" w:hAnsi="PT Astra Serif"/>
                <w:sz w:val="28"/>
                <w:szCs w:val="28"/>
              </w:rPr>
              <w:tab/>
              <w:t xml:space="preserve"> «Фиджитал-ритм симулятор»</w:t>
            </w:r>
          </w:p>
          <w:p w:rsidR="00EB080A" w:rsidRPr="00053324" w:rsidRDefault="00EB080A" w:rsidP="00EB080A">
            <w:pPr>
              <w:pStyle w:val="a4"/>
              <w:rPr>
                <w:rFonts w:ascii="PT Astra Serif" w:hAnsi="PT Astra Serif"/>
                <w:sz w:val="28"/>
                <w:szCs w:val="28"/>
              </w:rPr>
            </w:pPr>
            <w:r w:rsidRPr="00053324">
              <w:rPr>
                <w:rFonts w:ascii="PT Astra Serif" w:hAnsi="PT Astra Serif"/>
                <w:sz w:val="28"/>
                <w:szCs w:val="28"/>
              </w:rPr>
              <w:t xml:space="preserve">Соревнования проходят в один этап </w:t>
            </w:r>
            <w:r>
              <w:rPr>
                <w:rFonts w:ascii="PT Astra Serif" w:hAnsi="PT Astra Serif"/>
                <w:sz w:val="28"/>
                <w:szCs w:val="28"/>
              </w:rPr>
              <w:t>30.11.2024 г.</w:t>
            </w:r>
            <w:r w:rsidRPr="00053324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</w:tbl>
    <w:p w:rsidR="001E6A09" w:rsidRPr="00053324" w:rsidRDefault="001E6A09" w:rsidP="001E6A09">
      <w:pPr>
        <w:jc w:val="both"/>
        <w:rPr>
          <w:rFonts w:ascii="PT Astra Serif" w:hAnsi="PT Astra Serif"/>
          <w:b/>
          <w:sz w:val="28"/>
          <w:szCs w:val="24"/>
        </w:rPr>
      </w:pPr>
    </w:p>
    <w:p w:rsidR="001E6A09" w:rsidRPr="00053324" w:rsidRDefault="001E6A09" w:rsidP="001E6A09">
      <w:pPr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053324">
        <w:rPr>
          <w:rFonts w:ascii="PT Astra Serif" w:hAnsi="PT Astra Serif"/>
          <w:b/>
          <w:color w:val="000000"/>
          <w:sz w:val="28"/>
          <w:szCs w:val="28"/>
        </w:rPr>
        <w:t>Организатор ос</w:t>
      </w:r>
      <w:r w:rsidR="004939ED">
        <w:rPr>
          <w:rFonts w:ascii="PT Astra Serif" w:hAnsi="PT Astra Serif"/>
          <w:b/>
          <w:color w:val="000000"/>
          <w:sz w:val="28"/>
          <w:szCs w:val="28"/>
        </w:rPr>
        <w:t>тавляет за собой право изменения</w:t>
      </w:r>
      <w:r w:rsidRPr="00053324">
        <w:rPr>
          <w:rFonts w:ascii="PT Astra Serif" w:hAnsi="PT Astra Serif"/>
          <w:b/>
          <w:color w:val="000000"/>
          <w:sz w:val="28"/>
          <w:szCs w:val="28"/>
        </w:rPr>
        <w:t xml:space="preserve"> программы Фестиваля.</w:t>
      </w:r>
    </w:p>
    <w:p w:rsidR="00B36626" w:rsidRPr="00053324" w:rsidRDefault="00B36626" w:rsidP="005A5B3B">
      <w:pPr>
        <w:ind w:firstLine="709"/>
        <w:rPr>
          <w:rFonts w:ascii="PT Astra Serif" w:hAnsi="PT Astra Serif"/>
          <w:bCs/>
          <w:sz w:val="28"/>
          <w:szCs w:val="24"/>
        </w:rPr>
      </w:pPr>
    </w:p>
    <w:p w:rsidR="001E6A09" w:rsidRPr="00053324" w:rsidRDefault="001E6A09" w:rsidP="007A1E84">
      <w:pPr>
        <w:ind w:firstLine="709"/>
        <w:contextualSpacing/>
        <w:jc w:val="center"/>
        <w:rPr>
          <w:rFonts w:ascii="PT Astra Serif" w:hAnsi="PT Astra Serif"/>
          <w:b/>
          <w:sz w:val="28"/>
          <w:lang w:eastAsia="en-US"/>
        </w:rPr>
      </w:pPr>
    </w:p>
    <w:p w:rsidR="007A1E84" w:rsidRPr="00053324" w:rsidRDefault="007A1E84" w:rsidP="007A1E84">
      <w:pPr>
        <w:ind w:firstLine="709"/>
        <w:contextualSpacing/>
        <w:jc w:val="center"/>
        <w:rPr>
          <w:rFonts w:ascii="PT Astra Serif" w:hAnsi="PT Astra Serif"/>
          <w:b/>
          <w:sz w:val="28"/>
        </w:rPr>
      </w:pPr>
      <w:r w:rsidRPr="00053324">
        <w:rPr>
          <w:rFonts w:ascii="PT Astra Serif" w:hAnsi="PT Astra Serif"/>
          <w:b/>
          <w:sz w:val="28"/>
          <w:lang w:val="en-US" w:eastAsia="en-US"/>
        </w:rPr>
        <w:t>V</w:t>
      </w:r>
      <w:r w:rsidR="00B6391F" w:rsidRPr="00053324">
        <w:rPr>
          <w:rFonts w:ascii="PT Astra Serif" w:hAnsi="PT Astra Serif"/>
          <w:b/>
          <w:sz w:val="28"/>
          <w:lang w:val="en-US" w:eastAsia="en-US"/>
        </w:rPr>
        <w:t>I</w:t>
      </w:r>
      <w:r w:rsidRPr="00053324">
        <w:rPr>
          <w:rFonts w:ascii="PT Astra Serif" w:hAnsi="PT Astra Serif"/>
          <w:b/>
          <w:sz w:val="28"/>
          <w:lang w:eastAsia="en-US"/>
        </w:rPr>
        <w:t xml:space="preserve">. </w:t>
      </w:r>
      <w:r w:rsidRPr="00053324">
        <w:rPr>
          <w:rFonts w:ascii="PT Astra Serif" w:hAnsi="PT Astra Serif"/>
          <w:b/>
          <w:sz w:val="28"/>
        </w:rPr>
        <w:t>ТРЕБОВАНИЯ К УЧАСТНИКАМ СПОРТИВНОГО СОРЕВНОВАНИЯ И УСЛОВИЯ ИХ ДОПУСКА</w:t>
      </w:r>
    </w:p>
    <w:p w:rsidR="007A1E84" w:rsidRPr="00053324" w:rsidRDefault="007A1E84" w:rsidP="00582DEB">
      <w:pPr>
        <w:ind w:firstLine="709"/>
        <w:contextualSpacing/>
        <w:jc w:val="both"/>
        <w:rPr>
          <w:rFonts w:ascii="PT Astra Serif" w:hAnsi="PT Astra Serif"/>
          <w:sz w:val="28"/>
        </w:rPr>
      </w:pPr>
    </w:p>
    <w:p w:rsidR="00EB080A" w:rsidRPr="00D373B0" w:rsidRDefault="00582DEB" w:rsidP="00EB080A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373B0">
        <w:rPr>
          <w:rFonts w:ascii="PT Astra Serif" w:hAnsi="PT Astra Serif"/>
          <w:color w:val="000000" w:themeColor="text1"/>
          <w:sz w:val="28"/>
          <w:szCs w:val="28"/>
        </w:rPr>
        <w:t xml:space="preserve">К участию в Фестивале </w:t>
      </w:r>
      <w:r w:rsidR="00EB080A" w:rsidRPr="00D373B0">
        <w:rPr>
          <w:rFonts w:ascii="PT Astra Serif" w:hAnsi="PT Astra Serif"/>
          <w:color w:val="000000" w:themeColor="text1"/>
          <w:sz w:val="28"/>
          <w:szCs w:val="28"/>
        </w:rPr>
        <w:t xml:space="preserve">допускаются граждане Российской Федерации, проживающие на территории Республики Хакасия. Минимальный возраст участников - 14 лет, для вида программы </w:t>
      </w:r>
      <w:r w:rsidR="00D373B0" w:rsidRPr="00D373B0">
        <w:rPr>
          <w:rFonts w:ascii="PT Astra Serif" w:hAnsi="PT Astra Serif"/>
          <w:color w:val="000000" w:themeColor="text1"/>
          <w:sz w:val="28"/>
          <w:szCs w:val="28"/>
        </w:rPr>
        <w:t xml:space="preserve">тактический трехмерный бой </w:t>
      </w:r>
      <w:r w:rsidR="00EB080A" w:rsidRPr="00D373B0">
        <w:rPr>
          <w:rFonts w:ascii="PT Astra Serif" w:hAnsi="PT Astra Serif"/>
          <w:color w:val="000000" w:themeColor="text1"/>
          <w:sz w:val="28"/>
          <w:szCs w:val="28"/>
        </w:rPr>
        <w:t xml:space="preserve">– минимальный возраст участников 16 лет. Возраст устанавливается на дату проведения начала </w:t>
      </w:r>
      <w:r w:rsidR="00D373B0" w:rsidRPr="00D373B0">
        <w:rPr>
          <w:rFonts w:ascii="PT Astra Serif" w:hAnsi="PT Astra Serif"/>
          <w:color w:val="000000" w:themeColor="text1"/>
          <w:sz w:val="28"/>
          <w:szCs w:val="28"/>
        </w:rPr>
        <w:t>Фестиваля</w:t>
      </w:r>
      <w:r w:rsidR="00EB080A" w:rsidRPr="00D373B0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D373B0" w:rsidRPr="00D373B0" w:rsidRDefault="00D373B0" w:rsidP="00D373B0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373B0">
        <w:rPr>
          <w:rFonts w:ascii="PT Astra Serif" w:hAnsi="PT Astra Serif"/>
          <w:color w:val="000000" w:themeColor="text1"/>
          <w:sz w:val="28"/>
          <w:szCs w:val="28"/>
        </w:rPr>
        <w:t xml:space="preserve">Все участники </w:t>
      </w:r>
      <w:r>
        <w:rPr>
          <w:rFonts w:ascii="PT Astra Serif" w:hAnsi="PT Astra Serif"/>
          <w:color w:val="000000" w:themeColor="text1"/>
          <w:sz w:val="28"/>
          <w:szCs w:val="28"/>
        </w:rPr>
        <w:t>Фестиваля</w:t>
      </w:r>
      <w:r w:rsidRPr="00D373B0">
        <w:rPr>
          <w:rFonts w:ascii="PT Astra Serif" w:hAnsi="PT Astra Serif"/>
          <w:color w:val="000000" w:themeColor="text1"/>
          <w:sz w:val="28"/>
          <w:szCs w:val="28"/>
        </w:rPr>
        <w:t xml:space="preserve"> должны общаться с судьями, официальными лицами </w:t>
      </w:r>
      <w:r>
        <w:rPr>
          <w:rFonts w:ascii="PT Astra Serif" w:hAnsi="PT Astra Serif"/>
          <w:color w:val="000000" w:themeColor="text1"/>
          <w:sz w:val="28"/>
          <w:szCs w:val="28"/>
        </w:rPr>
        <w:t>Фестиваля</w:t>
      </w:r>
      <w:r w:rsidRPr="00D373B0">
        <w:rPr>
          <w:rFonts w:ascii="PT Astra Serif" w:hAnsi="PT Astra Serif"/>
          <w:color w:val="000000" w:themeColor="text1"/>
          <w:sz w:val="28"/>
          <w:szCs w:val="28"/>
        </w:rPr>
        <w:t xml:space="preserve"> и другими участниками на русском языке.</w:t>
      </w:r>
    </w:p>
    <w:p w:rsidR="00D373B0" w:rsidRPr="00D373B0" w:rsidRDefault="00D373B0" w:rsidP="00D373B0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Организаторы</w:t>
      </w:r>
      <w:r w:rsidRPr="00D373B0">
        <w:rPr>
          <w:rFonts w:ascii="PT Astra Serif" w:hAnsi="PT Astra Serif"/>
          <w:color w:val="000000" w:themeColor="text1"/>
          <w:sz w:val="28"/>
          <w:szCs w:val="28"/>
        </w:rPr>
        <w:t xml:space="preserve"> сохраняет за собой право не допустить до </w:t>
      </w:r>
      <w:r>
        <w:rPr>
          <w:rFonts w:ascii="PT Astra Serif" w:hAnsi="PT Astra Serif"/>
          <w:color w:val="000000" w:themeColor="text1"/>
          <w:sz w:val="28"/>
          <w:szCs w:val="28"/>
        </w:rPr>
        <w:t>Фестиваля</w:t>
      </w:r>
      <w:r w:rsidRPr="00D373B0">
        <w:rPr>
          <w:rFonts w:ascii="PT Astra Serif" w:hAnsi="PT Astra Serif"/>
          <w:color w:val="000000" w:themeColor="text1"/>
          <w:sz w:val="28"/>
          <w:szCs w:val="28"/>
        </w:rPr>
        <w:t xml:space="preserve"> или отстранить от </w:t>
      </w:r>
      <w:r>
        <w:rPr>
          <w:rFonts w:ascii="PT Astra Serif" w:hAnsi="PT Astra Serif"/>
          <w:color w:val="000000" w:themeColor="text1"/>
          <w:sz w:val="28"/>
          <w:szCs w:val="28"/>
        </w:rPr>
        <w:t>Фестиваля</w:t>
      </w:r>
      <w:r w:rsidRPr="00D373B0">
        <w:rPr>
          <w:rFonts w:ascii="PT Astra Serif" w:hAnsi="PT Astra Serif"/>
          <w:color w:val="000000" w:themeColor="text1"/>
          <w:sz w:val="28"/>
          <w:szCs w:val="28"/>
        </w:rPr>
        <w:t xml:space="preserve"> команду, в заявке которой содержатся недостоверные данные.</w:t>
      </w:r>
    </w:p>
    <w:p w:rsidR="00D373B0" w:rsidRPr="00D373B0" w:rsidRDefault="00D373B0" w:rsidP="00D373B0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Организаторы</w:t>
      </w:r>
      <w:r w:rsidRPr="00D373B0">
        <w:rPr>
          <w:rFonts w:ascii="PT Astra Serif" w:hAnsi="PT Astra Serif"/>
          <w:color w:val="000000" w:themeColor="text1"/>
          <w:sz w:val="28"/>
          <w:szCs w:val="28"/>
        </w:rPr>
        <w:t xml:space="preserve"> сохраняет за собой право не допустить до </w:t>
      </w:r>
      <w:r>
        <w:rPr>
          <w:rFonts w:ascii="PT Astra Serif" w:hAnsi="PT Astra Serif"/>
          <w:color w:val="000000" w:themeColor="text1"/>
          <w:sz w:val="28"/>
          <w:szCs w:val="28"/>
        </w:rPr>
        <w:t>Фестиваля</w:t>
      </w:r>
      <w:r w:rsidRPr="00D373B0">
        <w:rPr>
          <w:rFonts w:ascii="PT Astra Serif" w:hAnsi="PT Astra Serif"/>
          <w:color w:val="000000" w:themeColor="text1"/>
          <w:sz w:val="28"/>
          <w:szCs w:val="28"/>
        </w:rPr>
        <w:t xml:space="preserve"> или отстранить от </w:t>
      </w:r>
      <w:r>
        <w:rPr>
          <w:rFonts w:ascii="PT Astra Serif" w:hAnsi="PT Astra Serif"/>
          <w:color w:val="000000" w:themeColor="text1"/>
          <w:sz w:val="28"/>
          <w:szCs w:val="28"/>
        </w:rPr>
        <w:t>Фестиваля</w:t>
      </w:r>
      <w:r w:rsidRPr="00D373B0">
        <w:rPr>
          <w:rFonts w:ascii="PT Astra Serif" w:hAnsi="PT Astra Serif"/>
          <w:color w:val="000000" w:themeColor="text1"/>
          <w:sz w:val="28"/>
          <w:szCs w:val="28"/>
        </w:rPr>
        <w:t xml:space="preserve"> команду, если название команды, названия составов этой команды по видам программы, либо атрибуты аккаунтов (никнеймы, аватары, теги, статусы) отдельных участников команды:</w:t>
      </w:r>
    </w:p>
    <w:p w:rsidR="00D373B0" w:rsidRPr="00D373B0" w:rsidRDefault="00D373B0" w:rsidP="00D373B0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373B0">
        <w:rPr>
          <w:rFonts w:ascii="PT Astra Serif" w:hAnsi="PT Astra Serif"/>
          <w:color w:val="000000" w:themeColor="text1"/>
          <w:sz w:val="28"/>
          <w:szCs w:val="28"/>
        </w:rPr>
        <w:t>защищены авторскими правами третьей стороны (при отсутствии у участников письменного разрешения от правообладателя);</w:t>
      </w:r>
    </w:p>
    <w:p w:rsidR="00D373B0" w:rsidRPr="00D373B0" w:rsidRDefault="00D373B0" w:rsidP="00D373B0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373B0">
        <w:rPr>
          <w:rFonts w:ascii="PT Astra Serif" w:hAnsi="PT Astra Serif"/>
          <w:color w:val="000000" w:themeColor="text1"/>
          <w:sz w:val="28"/>
          <w:szCs w:val="28"/>
        </w:rPr>
        <w:t>похожи или идентичны никнеймам других участников Соревнований или названиям других команд, участвующим в Соревнованиях;</w:t>
      </w:r>
    </w:p>
    <w:p w:rsidR="00D373B0" w:rsidRPr="00D373B0" w:rsidRDefault="00D373B0" w:rsidP="00D373B0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373B0">
        <w:rPr>
          <w:rFonts w:ascii="PT Astra Serif" w:hAnsi="PT Astra Serif"/>
          <w:color w:val="000000" w:themeColor="text1"/>
          <w:sz w:val="28"/>
          <w:szCs w:val="28"/>
        </w:rPr>
        <w:t>сходны или идентичны никнеймам официальных лиц Соревнований;</w:t>
      </w:r>
    </w:p>
    <w:p w:rsidR="00D373B0" w:rsidRPr="00D373B0" w:rsidRDefault="00D373B0" w:rsidP="00D373B0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373B0">
        <w:rPr>
          <w:rFonts w:ascii="PT Astra Serif" w:hAnsi="PT Astra Serif"/>
          <w:color w:val="000000" w:themeColor="text1"/>
          <w:sz w:val="28"/>
          <w:szCs w:val="28"/>
        </w:rPr>
        <w:lastRenderedPageBreak/>
        <w:t>имеют нецензурное, непристойное или оскорбительное значение.</w:t>
      </w:r>
    </w:p>
    <w:p w:rsidR="00D373B0" w:rsidRPr="00D373B0" w:rsidRDefault="00D373B0" w:rsidP="00D373B0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373B0">
        <w:rPr>
          <w:rFonts w:ascii="PT Astra Serif" w:hAnsi="PT Astra Serif"/>
          <w:color w:val="000000" w:themeColor="text1"/>
          <w:sz w:val="28"/>
          <w:szCs w:val="28"/>
        </w:rPr>
        <w:t xml:space="preserve">Судьи </w:t>
      </w:r>
      <w:r>
        <w:rPr>
          <w:rFonts w:ascii="PT Astra Serif" w:hAnsi="PT Astra Serif"/>
          <w:color w:val="000000" w:themeColor="text1"/>
          <w:sz w:val="28"/>
          <w:szCs w:val="28"/>
        </w:rPr>
        <w:t>Фестиваля</w:t>
      </w:r>
      <w:r w:rsidRPr="00D373B0">
        <w:rPr>
          <w:rFonts w:ascii="PT Astra Serif" w:hAnsi="PT Astra Serif"/>
          <w:color w:val="000000" w:themeColor="text1"/>
          <w:sz w:val="28"/>
          <w:szCs w:val="28"/>
        </w:rPr>
        <w:t xml:space="preserve"> и иные официальные лица </w:t>
      </w:r>
      <w:r>
        <w:rPr>
          <w:rFonts w:ascii="PT Astra Serif" w:hAnsi="PT Astra Serif"/>
          <w:color w:val="000000" w:themeColor="text1"/>
          <w:sz w:val="28"/>
          <w:szCs w:val="28"/>
        </w:rPr>
        <w:t>Фестиваля не могут являться участниками с</w:t>
      </w:r>
      <w:r w:rsidRPr="00D373B0">
        <w:rPr>
          <w:rFonts w:ascii="PT Astra Serif" w:hAnsi="PT Astra Serif"/>
          <w:color w:val="000000" w:themeColor="text1"/>
          <w:sz w:val="28"/>
          <w:szCs w:val="28"/>
        </w:rPr>
        <w:t>оревнований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проводимых в рамках данного Фестиваля</w:t>
      </w:r>
      <w:r w:rsidRPr="00D373B0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D373B0" w:rsidRPr="00D373B0" w:rsidRDefault="00D373B0" w:rsidP="00D373B0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373B0">
        <w:rPr>
          <w:rFonts w:ascii="PT Astra Serif" w:hAnsi="PT Astra Serif"/>
          <w:color w:val="000000" w:themeColor="text1"/>
          <w:sz w:val="28"/>
          <w:szCs w:val="28"/>
        </w:rPr>
        <w:t xml:space="preserve">К участию в </w:t>
      </w:r>
      <w:r>
        <w:rPr>
          <w:rFonts w:ascii="PT Astra Serif" w:hAnsi="PT Astra Serif"/>
          <w:color w:val="000000" w:themeColor="text1"/>
          <w:sz w:val="28"/>
          <w:szCs w:val="28"/>
        </w:rPr>
        <w:t>Фестивале</w:t>
      </w:r>
      <w:r w:rsidRPr="00D373B0">
        <w:rPr>
          <w:rFonts w:ascii="PT Astra Serif" w:hAnsi="PT Astra Serif"/>
          <w:color w:val="000000" w:themeColor="text1"/>
          <w:sz w:val="28"/>
          <w:szCs w:val="28"/>
        </w:rPr>
        <w:t xml:space="preserve"> допускаются команды, имеющие медицинский допуск.</w:t>
      </w:r>
    </w:p>
    <w:p w:rsidR="00D373B0" w:rsidRPr="00D373B0" w:rsidRDefault="00D373B0" w:rsidP="00D373B0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373B0">
        <w:rPr>
          <w:rFonts w:ascii="PT Astra Serif" w:hAnsi="PT Astra Serif"/>
          <w:color w:val="000000" w:themeColor="text1"/>
          <w:sz w:val="28"/>
          <w:szCs w:val="28"/>
        </w:rPr>
        <w:t>Основанием для допуска спортсмена к спортивным соревнованиям по медицинским заключениям является заявка с отметкой «Допущен» напротив каждой фамилии спортсмена, с подписью врача по спортивной медицине и заверенной личной печатью.</w:t>
      </w:r>
    </w:p>
    <w:p w:rsidR="00D373B0" w:rsidRPr="00D373B0" w:rsidRDefault="00D373B0" w:rsidP="00D373B0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373B0">
        <w:rPr>
          <w:rFonts w:ascii="PT Astra Serif" w:hAnsi="PT Astra Serif"/>
          <w:color w:val="000000" w:themeColor="text1"/>
          <w:sz w:val="28"/>
          <w:szCs w:val="28"/>
        </w:rPr>
        <w:t xml:space="preserve">Заявка на участие в спортивных соревнованиях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Фестиваля </w:t>
      </w:r>
      <w:r w:rsidRPr="00D373B0">
        <w:rPr>
          <w:rFonts w:ascii="PT Astra Serif" w:hAnsi="PT Astra Serif"/>
          <w:color w:val="000000" w:themeColor="text1"/>
          <w:sz w:val="28"/>
          <w:szCs w:val="28"/>
        </w:rPr>
        <w:t>подписывается врач</w:t>
      </w:r>
      <w:r>
        <w:rPr>
          <w:rFonts w:ascii="PT Astra Serif" w:hAnsi="PT Astra Serif"/>
          <w:color w:val="000000" w:themeColor="text1"/>
          <w:sz w:val="28"/>
          <w:szCs w:val="28"/>
        </w:rPr>
        <w:t>ом</w:t>
      </w:r>
      <w:r w:rsidRPr="00D373B0">
        <w:rPr>
          <w:rFonts w:ascii="PT Astra Serif" w:hAnsi="PT Astra Serif"/>
          <w:color w:val="000000" w:themeColor="text1"/>
          <w:sz w:val="28"/>
          <w:szCs w:val="28"/>
        </w:rPr>
        <w:t xml:space="preserve"> по спортивной медицине с расшифровкой ФИО врача в конце заявки, заверенной печатью допустившей спортсмена медицинской организации, имеющей лицензию на осуществление медицинской деятельности.</w:t>
      </w:r>
    </w:p>
    <w:p w:rsidR="00D373B0" w:rsidRPr="00D373B0" w:rsidRDefault="00D373B0" w:rsidP="00D373B0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373B0">
        <w:rPr>
          <w:rFonts w:ascii="PT Astra Serif" w:hAnsi="PT Astra Serif"/>
          <w:color w:val="000000" w:themeColor="text1"/>
          <w:sz w:val="28"/>
          <w:szCs w:val="28"/>
        </w:rPr>
        <w:t>В комиссию по допуску предоставляются следующие документы:</w:t>
      </w:r>
    </w:p>
    <w:p w:rsidR="00D373B0" w:rsidRPr="00D373B0" w:rsidRDefault="00D373B0" w:rsidP="00D373B0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373B0">
        <w:rPr>
          <w:rFonts w:ascii="PT Astra Serif" w:hAnsi="PT Astra Serif"/>
          <w:color w:val="000000" w:themeColor="text1"/>
          <w:sz w:val="28"/>
          <w:szCs w:val="28"/>
        </w:rPr>
        <w:t xml:space="preserve"> - заявку, завер</w:t>
      </w:r>
      <w:r w:rsidR="004939ED">
        <w:rPr>
          <w:rFonts w:ascii="PT Astra Serif" w:hAnsi="PT Astra Serif"/>
          <w:color w:val="000000" w:themeColor="text1"/>
          <w:sz w:val="28"/>
          <w:szCs w:val="28"/>
        </w:rPr>
        <w:t>енную врачом;</w:t>
      </w:r>
    </w:p>
    <w:p w:rsidR="00D373B0" w:rsidRPr="00D373B0" w:rsidRDefault="00D373B0" w:rsidP="00D373B0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373B0">
        <w:rPr>
          <w:rFonts w:ascii="PT Astra Serif" w:hAnsi="PT Astra Serif"/>
          <w:color w:val="000000" w:themeColor="text1"/>
          <w:sz w:val="28"/>
          <w:szCs w:val="28"/>
        </w:rPr>
        <w:t xml:space="preserve"> - документ, удостоверяющий личность (паспорт, свидетельство о рождении) оригинал.</w:t>
      </w:r>
    </w:p>
    <w:p w:rsidR="00B6391F" w:rsidRPr="00053324" w:rsidRDefault="00B6391F" w:rsidP="00B6391F">
      <w:pPr>
        <w:contextualSpacing/>
        <w:rPr>
          <w:rFonts w:ascii="PT Astra Serif" w:hAnsi="PT Astra Serif"/>
          <w:b/>
          <w:bCs/>
          <w:color w:val="000000"/>
          <w:sz w:val="28"/>
        </w:rPr>
      </w:pPr>
    </w:p>
    <w:p w:rsidR="00B6391F" w:rsidRPr="00053324" w:rsidRDefault="00B6391F" w:rsidP="00B6391F">
      <w:pPr>
        <w:contextualSpacing/>
        <w:jc w:val="center"/>
        <w:rPr>
          <w:rFonts w:ascii="PT Astra Serif" w:hAnsi="PT Astra Serif"/>
          <w:b/>
          <w:color w:val="000000"/>
          <w:sz w:val="28"/>
        </w:rPr>
      </w:pPr>
      <w:r w:rsidRPr="00053324">
        <w:rPr>
          <w:rFonts w:ascii="PT Astra Serif" w:hAnsi="PT Astra Serif"/>
          <w:b/>
          <w:bCs/>
          <w:color w:val="000000"/>
          <w:sz w:val="28"/>
          <w:lang w:val="en-US"/>
        </w:rPr>
        <w:t>VI</w:t>
      </w:r>
      <w:r w:rsidRPr="00053324">
        <w:rPr>
          <w:rFonts w:ascii="PT Astra Serif" w:hAnsi="PT Astra Serif"/>
          <w:b/>
          <w:sz w:val="28"/>
          <w:lang w:val="en-US"/>
        </w:rPr>
        <w:t>I</w:t>
      </w:r>
      <w:r w:rsidRPr="00053324">
        <w:rPr>
          <w:rFonts w:ascii="PT Astra Serif" w:hAnsi="PT Astra Serif"/>
          <w:b/>
          <w:bCs/>
          <w:color w:val="000000"/>
          <w:sz w:val="28"/>
        </w:rPr>
        <w:t>.</w:t>
      </w:r>
      <w:r w:rsidRPr="00053324">
        <w:rPr>
          <w:rFonts w:ascii="PT Astra Serif" w:hAnsi="PT Astra Serif"/>
          <w:b/>
          <w:bCs/>
          <w:sz w:val="28"/>
        </w:rPr>
        <w:t xml:space="preserve"> ПОДАЧА ЗАЯВОК</w:t>
      </w:r>
      <w:r w:rsidRPr="00053324">
        <w:rPr>
          <w:rFonts w:ascii="PT Astra Serif" w:hAnsi="PT Astra Serif"/>
          <w:b/>
          <w:color w:val="000000"/>
          <w:sz w:val="28"/>
        </w:rPr>
        <w:t xml:space="preserve"> НА УЧАСТИ</w:t>
      </w:r>
    </w:p>
    <w:p w:rsidR="00F71C71" w:rsidRPr="00053324" w:rsidRDefault="00F71C71" w:rsidP="00F71C71">
      <w:pPr>
        <w:ind w:firstLine="709"/>
        <w:rPr>
          <w:rFonts w:ascii="PT Astra Serif" w:hAnsi="PT Astra Serif"/>
          <w:b/>
          <w:color w:val="000000"/>
          <w:sz w:val="28"/>
        </w:rPr>
      </w:pPr>
    </w:p>
    <w:p w:rsidR="00EC5DA7" w:rsidRDefault="00EC5DA7" w:rsidP="00E978C2">
      <w:pPr>
        <w:ind w:firstLine="709"/>
        <w:rPr>
          <w:rFonts w:ascii="PT Astra Serif" w:hAnsi="PT Astra Serif"/>
          <w:sz w:val="28"/>
          <w:szCs w:val="28"/>
        </w:rPr>
      </w:pPr>
      <w:r w:rsidRPr="00053324">
        <w:rPr>
          <w:rFonts w:ascii="PT Astra Serif" w:hAnsi="PT Astra Serif"/>
          <w:sz w:val="28"/>
          <w:szCs w:val="28"/>
        </w:rPr>
        <w:t xml:space="preserve">Заявки на участие в Фестивале </w:t>
      </w:r>
      <w:r w:rsidR="00D373B0">
        <w:rPr>
          <w:rFonts w:ascii="PT Astra Serif" w:hAnsi="PT Astra Serif"/>
          <w:sz w:val="28"/>
          <w:szCs w:val="28"/>
        </w:rPr>
        <w:t>(Приложение 1</w:t>
      </w:r>
      <w:r w:rsidR="00053324">
        <w:rPr>
          <w:rFonts w:ascii="PT Astra Serif" w:hAnsi="PT Astra Serif"/>
          <w:sz w:val="28"/>
          <w:szCs w:val="28"/>
        </w:rPr>
        <w:t>)</w:t>
      </w:r>
      <w:r w:rsidR="00E978C2">
        <w:rPr>
          <w:rFonts w:ascii="PT Astra Serif" w:hAnsi="PT Astra Serif"/>
          <w:sz w:val="28"/>
          <w:szCs w:val="28"/>
        </w:rPr>
        <w:t xml:space="preserve"> направляются</w:t>
      </w:r>
      <w:r w:rsidRPr="00053324">
        <w:rPr>
          <w:rFonts w:ascii="PT Astra Serif" w:hAnsi="PT Astra Serif"/>
          <w:sz w:val="28"/>
          <w:szCs w:val="28"/>
        </w:rPr>
        <w:t xml:space="preserve"> до </w:t>
      </w:r>
      <w:r w:rsidR="00E978C2">
        <w:rPr>
          <w:rFonts w:ascii="PT Astra Serif" w:hAnsi="PT Astra Serif"/>
          <w:sz w:val="28"/>
          <w:szCs w:val="28"/>
        </w:rPr>
        <w:t>27</w:t>
      </w:r>
      <w:r w:rsidRPr="00053324">
        <w:rPr>
          <w:rFonts w:ascii="PT Astra Serif" w:hAnsi="PT Astra Serif"/>
          <w:sz w:val="28"/>
          <w:szCs w:val="28"/>
        </w:rPr>
        <w:t xml:space="preserve"> </w:t>
      </w:r>
      <w:r w:rsidR="00E978C2">
        <w:rPr>
          <w:rFonts w:ascii="PT Astra Serif" w:hAnsi="PT Astra Serif"/>
          <w:sz w:val="28"/>
          <w:szCs w:val="28"/>
        </w:rPr>
        <w:t>ноября</w:t>
      </w:r>
      <w:r w:rsidRPr="00053324">
        <w:rPr>
          <w:rFonts w:ascii="PT Astra Serif" w:hAnsi="PT Astra Serif"/>
          <w:sz w:val="28"/>
          <w:szCs w:val="28"/>
        </w:rPr>
        <w:t xml:space="preserve"> 2024 года (включительно) по эл. почте: </w:t>
      </w:r>
      <w:hyperlink r:id="rId8" w:history="1">
        <w:r w:rsidR="00E978C2" w:rsidRPr="00CC4B56">
          <w:rPr>
            <w:rStyle w:val="af2"/>
            <w:rFonts w:ascii="PT Astra Serif" w:hAnsi="PT Astra Serif"/>
            <w:sz w:val="28"/>
            <w:szCs w:val="28"/>
          </w:rPr>
          <w:t>19@ro.resf.ru</w:t>
        </w:r>
      </w:hyperlink>
      <w:r w:rsidR="00E978C2">
        <w:rPr>
          <w:rFonts w:ascii="PT Astra Serif" w:hAnsi="PT Astra Serif"/>
          <w:sz w:val="28"/>
          <w:szCs w:val="28"/>
        </w:rPr>
        <w:t>.</w:t>
      </w:r>
    </w:p>
    <w:p w:rsidR="00EC5DA7" w:rsidRPr="00053324" w:rsidRDefault="00EC5DA7" w:rsidP="00F71C71">
      <w:pPr>
        <w:rPr>
          <w:rFonts w:ascii="PT Astra Serif" w:hAnsi="PT Astra Serif"/>
          <w:sz w:val="28"/>
          <w:szCs w:val="28"/>
        </w:rPr>
      </w:pPr>
      <w:r w:rsidRPr="00053324">
        <w:rPr>
          <w:rFonts w:ascii="PT Astra Serif" w:hAnsi="PT Astra Serif"/>
          <w:sz w:val="28"/>
          <w:szCs w:val="28"/>
        </w:rPr>
        <w:t>Телефон для связи – 8</w:t>
      </w:r>
      <w:r w:rsidR="00E978C2">
        <w:rPr>
          <w:rFonts w:ascii="PT Astra Serif" w:hAnsi="PT Astra Serif"/>
          <w:sz w:val="28"/>
          <w:szCs w:val="28"/>
        </w:rPr>
        <w:t>9061911887</w:t>
      </w:r>
      <w:r w:rsidRPr="00053324">
        <w:rPr>
          <w:rFonts w:ascii="PT Astra Serif" w:hAnsi="PT Astra Serif"/>
          <w:sz w:val="28"/>
          <w:szCs w:val="28"/>
        </w:rPr>
        <w:t xml:space="preserve"> </w:t>
      </w:r>
      <w:r w:rsidR="00F71C71" w:rsidRPr="00053324">
        <w:rPr>
          <w:rFonts w:ascii="PT Astra Serif" w:hAnsi="PT Astra Serif"/>
          <w:sz w:val="28"/>
          <w:szCs w:val="28"/>
        </w:rPr>
        <w:t>(</w:t>
      </w:r>
      <w:r w:rsidR="00E978C2">
        <w:rPr>
          <w:rFonts w:ascii="PT Astra Serif" w:hAnsi="PT Astra Serif"/>
          <w:sz w:val="28"/>
          <w:szCs w:val="28"/>
        </w:rPr>
        <w:t>Шпигальский Денис Олегович</w:t>
      </w:r>
      <w:r w:rsidR="00F71C71" w:rsidRPr="00053324">
        <w:rPr>
          <w:rFonts w:ascii="PT Astra Serif" w:hAnsi="PT Astra Serif"/>
          <w:sz w:val="28"/>
          <w:szCs w:val="28"/>
        </w:rPr>
        <w:t>)</w:t>
      </w:r>
    </w:p>
    <w:p w:rsidR="001E6A09" w:rsidRPr="00F71C71" w:rsidRDefault="001E6A09" w:rsidP="001E6A09">
      <w:pPr>
        <w:tabs>
          <w:tab w:val="left" w:pos="2314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71C71" w:rsidRPr="00F71C71" w:rsidRDefault="00F71C71" w:rsidP="00F71C71">
      <w:pPr>
        <w:tabs>
          <w:tab w:val="left" w:pos="1999"/>
          <w:tab w:val="center" w:pos="4960"/>
        </w:tabs>
        <w:contextualSpacing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053324">
        <w:rPr>
          <w:rFonts w:ascii="PT Astra Serif" w:hAnsi="PT Astra Serif"/>
          <w:b/>
          <w:bCs/>
          <w:sz w:val="28"/>
          <w:szCs w:val="28"/>
          <w:lang w:val="en-US" w:eastAsia="ru-RU"/>
        </w:rPr>
        <w:t>VIII</w:t>
      </w:r>
      <w:r w:rsidRPr="00075CA1">
        <w:rPr>
          <w:rFonts w:ascii="PT Astra Serif" w:hAnsi="PT Astra Serif"/>
          <w:b/>
          <w:bCs/>
          <w:sz w:val="28"/>
          <w:szCs w:val="28"/>
          <w:lang w:eastAsia="ru-RU"/>
        </w:rPr>
        <w:t xml:space="preserve">. </w:t>
      </w:r>
      <w:r w:rsidRPr="00F71C71">
        <w:rPr>
          <w:rFonts w:ascii="PT Astra Serif" w:hAnsi="PT Astra Serif"/>
          <w:b/>
          <w:bCs/>
          <w:sz w:val="28"/>
          <w:szCs w:val="28"/>
          <w:lang w:eastAsia="ru-RU"/>
        </w:rPr>
        <w:t>НАГРАЖДЕНИЕ</w:t>
      </w:r>
    </w:p>
    <w:p w:rsidR="00F71C71" w:rsidRPr="00F71C71" w:rsidRDefault="00F71C71" w:rsidP="00F71C71">
      <w:pPr>
        <w:tabs>
          <w:tab w:val="left" w:pos="1999"/>
          <w:tab w:val="center" w:pos="4960"/>
        </w:tabs>
        <w:rPr>
          <w:rFonts w:ascii="PT Astra Serif" w:hAnsi="PT Astra Serif"/>
          <w:b/>
          <w:bCs/>
          <w:sz w:val="28"/>
          <w:szCs w:val="28"/>
          <w:u w:val="single"/>
          <w:lang w:eastAsia="ru-RU"/>
        </w:rPr>
      </w:pPr>
    </w:p>
    <w:p w:rsidR="00F71C71" w:rsidRPr="00F71C71" w:rsidRDefault="00F71C71" w:rsidP="00F71C71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71C71">
        <w:rPr>
          <w:rFonts w:ascii="PT Astra Serif" w:hAnsi="PT Astra Serif"/>
          <w:sz w:val="28"/>
          <w:szCs w:val="28"/>
          <w:lang w:eastAsia="ru-RU"/>
        </w:rPr>
        <w:t xml:space="preserve">Команды, занявшие 1-3 место, награждаются </w:t>
      </w:r>
      <w:r w:rsidR="00E978C2">
        <w:rPr>
          <w:rFonts w:ascii="PT Astra Serif" w:hAnsi="PT Astra Serif"/>
          <w:sz w:val="28"/>
          <w:szCs w:val="28"/>
          <w:lang w:eastAsia="ru-RU"/>
        </w:rPr>
        <w:t xml:space="preserve">медалями, </w:t>
      </w:r>
      <w:r w:rsidRPr="00F71C71">
        <w:rPr>
          <w:rFonts w:ascii="PT Astra Serif" w:hAnsi="PT Astra Serif"/>
          <w:sz w:val="28"/>
          <w:szCs w:val="28"/>
          <w:lang w:eastAsia="ru-RU"/>
        </w:rPr>
        <w:t>дипломами</w:t>
      </w:r>
      <w:r w:rsidR="00E978C2">
        <w:rPr>
          <w:rFonts w:ascii="PT Astra Serif" w:hAnsi="PT Astra Serif"/>
          <w:sz w:val="28"/>
          <w:szCs w:val="28"/>
          <w:lang w:eastAsia="ru-RU"/>
        </w:rPr>
        <w:t>, а также призами от партнеров Фестиваля.</w:t>
      </w:r>
    </w:p>
    <w:p w:rsidR="00053324" w:rsidRPr="00075CA1" w:rsidRDefault="00053324" w:rsidP="001E6A09">
      <w:pPr>
        <w:shd w:val="clear" w:color="auto" w:fill="FFFFFF"/>
        <w:tabs>
          <w:tab w:val="left" w:pos="0"/>
          <w:tab w:val="left" w:pos="600"/>
          <w:tab w:val="center" w:pos="5860"/>
        </w:tabs>
        <w:contextualSpacing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F71C71" w:rsidRPr="00F71C71" w:rsidRDefault="001E6A09" w:rsidP="001E6A09">
      <w:pPr>
        <w:shd w:val="clear" w:color="auto" w:fill="FFFFFF"/>
        <w:tabs>
          <w:tab w:val="left" w:pos="0"/>
          <w:tab w:val="left" w:pos="600"/>
          <w:tab w:val="center" w:pos="5860"/>
        </w:tabs>
        <w:contextualSpacing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053324">
        <w:rPr>
          <w:rFonts w:ascii="PT Astra Serif" w:hAnsi="PT Astra Serif"/>
          <w:b/>
          <w:bCs/>
          <w:sz w:val="28"/>
          <w:szCs w:val="28"/>
          <w:lang w:val="en-US" w:eastAsia="ru-RU"/>
        </w:rPr>
        <w:t>IX</w:t>
      </w:r>
      <w:r w:rsidRPr="00053324">
        <w:rPr>
          <w:rFonts w:ascii="PT Astra Serif" w:hAnsi="PT Astra Serif"/>
          <w:b/>
          <w:bCs/>
          <w:sz w:val="28"/>
          <w:szCs w:val="28"/>
          <w:lang w:eastAsia="ru-RU"/>
        </w:rPr>
        <w:t>.</w:t>
      </w:r>
      <w:r w:rsidR="00F71C71" w:rsidRPr="00F71C71">
        <w:rPr>
          <w:rFonts w:ascii="PT Astra Serif" w:hAnsi="PT Astra Serif"/>
          <w:b/>
          <w:bCs/>
          <w:sz w:val="28"/>
          <w:szCs w:val="28"/>
          <w:lang w:eastAsia="ru-RU"/>
        </w:rPr>
        <w:t>ФИНАНСОВЫЕ РАСХОДЫ</w:t>
      </w:r>
    </w:p>
    <w:p w:rsidR="00F71C71" w:rsidRPr="00F71C71" w:rsidRDefault="00F71C71" w:rsidP="00F71C71">
      <w:pPr>
        <w:shd w:val="clear" w:color="auto" w:fill="FFFFFF"/>
        <w:tabs>
          <w:tab w:val="left" w:pos="0"/>
          <w:tab w:val="left" w:pos="600"/>
          <w:tab w:val="center" w:pos="5860"/>
        </w:tabs>
        <w:ind w:left="360"/>
        <w:rPr>
          <w:rFonts w:ascii="PT Astra Serif" w:hAnsi="PT Astra Serif"/>
          <w:b/>
          <w:bCs/>
          <w:sz w:val="28"/>
          <w:szCs w:val="28"/>
          <w:u w:val="single"/>
          <w:lang w:eastAsia="ru-RU"/>
        </w:rPr>
      </w:pPr>
    </w:p>
    <w:p w:rsidR="00E978C2" w:rsidRPr="00E978C2" w:rsidRDefault="00E978C2" w:rsidP="00E978C2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E978C2">
        <w:rPr>
          <w:rFonts w:ascii="PT Astra Serif" w:hAnsi="PT Astra Serif"/>
          <w:sz w:val="28"/>
          <w:szCs w:val="28"/>
          <w:lang w:eastAsia="ru-RU"/>
        </w:rPr>
        <w:t xml:space="preserve">Расходы, связанные с организацией и проведением </w:t>
      </w:r>
      <w:r w:rsidR="001A154A">
        <w:rPr>
          <w:rFonts w:ascii="PT Astra Serif" w:hAnsi="PT Astra Serif"/>
          <w:sz w:val="28"/>
          <w:szCs w:val="28"/>
          <w:lang w:eastAsia="ru-RU"/>
        </w:rPr>
        <w:t>Фестиваля</w:t>
      </w:r>
      <w:r w:rsidRPr="00E978C2">
        <w:rPr>
          <w:rFonts w:ascii="PT Astra Serif" w:hAnsi="PT Astra Serif"/>
          <w:sz w:val="28"/>
          <w:szCs w:val="28"/>
          <w:lang w:eastAsia="ru-RU"/>
        </w:rPr>
        <w:t xml:space="preserve"> (награждение победителей и призеров соревнований – памятные подарки, полиграфическая продукция), осуществляются за счет средств Хакасского республиканского отделения ФКС России и привлеченных средств.</w:t>
      </w:r>
    </w:p>
    <w:p w:rsidR="00E978C2" w:rsidRPr="00E978C2" w:rsidRDefault="00E978C2" w:rsidP="00E978C2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E978C2">
        <w:rPr>
          <w:rFonts w:ascii="PT Astra Serif" w:hAnsi="PT Astra Serif"/>
          <w:sz w:val="28"/>
          <w:szCs w:val="28"/>
          <w:lang w:eastAsia="ru-RU"/>
        </w:rPr>
        <w:t>Расходы, связанные с командированием команд, несут командирующие организации.</w:t>
      </w:r>
    </w:p>
    <w:p w:rsidR="00D373B0" w:rsidRDefault="00D373B0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br w:type="page"/>
      </w:r>
    </w:p>
    <w:p w:rsidR="001E6A09" w:rsidRPr="00053324" w:rsidRDefault="00E978C2" w:rsidP="00053324">
      <w:pPr>
        <w:ind w:firstLine="851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Приложение №1</w:t>
      </w:r>
    </w:p>
    <w:p w:rsidR="001E6A09" w:rsidRPr="00053324" w:rsidRDefault="001E6A09" w:rsidP="001E6A09">
      <w:pPr>
        <w:ind w:firstLine="851"/>
        <w:jc w:val="right"/>
        <w:rPr>
          <w:rFonts w:ascii="PT Astra Serif" w:hAnsi="PT Astra Serif"/>
          <w:sz w:val="28"/>
          <w:szCs w:val="28"/>
        </w:rPr>
      </w:pPr>
    </w:p>
    <w:p w:rsidR="001E6A09" w:rsidRPr="00053324" w:rsidRDefault="001E6A09" w:rsidP="001E6A09">
      <w:pPr>
        <w:rPr>
          <w:rFonts w:ascii="PT Astra Serif" w:hAnsi="PT Astra Serif"/>
          <w:sz w:val="28"/>
          <w:szCs w:val="28"/>
        </w:rPr>
      </w:pPr>
    </w:p>
    <w:p w:rsidR="001E6A09" w:rsidRPr="00053324" w:rsidRDefault="001E6A09" w:rsidP="001E6A09">
      <w:pPr>
        <w:ind w:firstLine="851"/>
        <w:jc w:val="right"/>
        <w:rPr>
          <w:rFonts w:ascii="PT Astra Serif" w:hAnsi="PT Astra Serif"/>
          <w:sz w:val="28"/>
          <w:szCs w:val="28"/>
        </w:rPr>
      </w:pPr>
    </w:p>
    <w:p w:rsidR="001E6A09" w:rsidRPr="00053324" w:rsidRDefault="001E6A09" w:rsidP="001E6A09">
      <w:pPr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053324">
        <w:rPr>
          <w:rFonts w:ascii="PT Astra Serif" w:hAnsi="PT Astra Serif"/>
          <w:b/>
          <w:sz w:val="28"/>
          <w:szCs w:val="28"/>
        </w:rPr>
        <w:t>ЗАЯВКА</w:t>
      </w:r>
    </w:p>
    <w:p w:rsidR="00E978C2" w:rsidRDefault="001E6A09" w:rsidP="00053324">
      <w:pPr>
        <w:jc w:val="center"/>
        <w:rPr>
          <w:rFonts w:ascii="PT Astra Serif" w:hAnsi="PT Astra Serif"/>
          <w:sz w:val="28"/>
          <w:szCs w:val="28"/>
        </w:rPr>
      </w:pPr>
      <w:r w:rsidRPr="00053324">
        <w:rPr>
          <w:rFonts w:ascii="PT Astra Serif" w:hAnsi="PT Astra Serif"/>
          <w:sz w:val="28"/>
          <w:szCs w:val="28"/>
        </w:rPr>
        <w:t xml:space="preserve">на участие в соревнованиях по </w:t>
      </w:r>
      <w:r w:rsidR="00E978C2">
        <w:rPr>
          <w:rFonts w:ascii="PT Astra Serif" w:hAnsi="PT Astra Serif"/>
          <w:b/>
          <w:sz w:val="28"/>
          <w:szCs w:val="28"/>
          <w:u w:val="single"/>
        </w:rPr>
        <w:t>___________________</w:t>
      </w:r>
      <w:r w:rsidRPr="00053324">
        <w:rPr>
          <w:rFonts w:ascii="PT Astra Serif" w:hAnsi="PT Astra Serif"/>
          <w:b/>
          <w:sz w:val="28"/>
          <w:szCs w:val="28"/>
          <w:u w:val="single"/>
        </w:rPr>
        <w:t>_______</w:t>
      </w:r>
      <w:r w:rsidRPr="00053324">
        <w:rPr>
          <w:rFonts w:ascii="PT Astra Serif" w:hAnsi="PT Astra Serif"/>
          <w:sz w:val="28"/>
          <w:szCs w:val="28"/>
        </w:rPr>
        <w:t xml:space="preserve"> в рамках </w:t>
      </w:r>
    </w:p>
    <w:p w:rsidR="00E978C2" w:rsidRPr="00E978C2" w:rsidRDefault="00E978C2" w:rsidP="00E978C2">
      <w:pPr>
        <w:ind w:left="2124" w:firstLine="708"/>
        <w:jc w:val="center"/>
        <w:rPr>
          <w:rFonts w:ascii="PT Astra Serif" w:hAnsi="PT Astra Serif"/>
          <w:szCs w:val="28"/>
        </w:rPr>
      </w:pPr>
      <w:r w:rsidRPr="00E978C2">
        <w:rPr>
          <w:rFonts w:ascii="PT Astra Serif" w:hAnsi="PT Astra Serif"/>
          <w:szCs w:val="28"/>
        </w:rPr>
        <w:t>(вид программ)</w:t>
      </w:r>
    </w:p>
    <w:p w:rsidR="001E6A09" w:rsidRPr="00053324" w:rsidRDefault="00053324" w:rsidP="00E978C2">
      <w:pPr>
        <w:jc w:val="both"/>
        <w:rPr>
          <w:rFonts w:ascii="PT Astra Serif" w:hAnsi="PT Astra Serif"/>
          <w:sz w:val="28"/>
          <w:szCs w:val="28"/>
        </w:rPr>
      </w:pPr>
      <w:r w:rsidRPr="00053324">
        <w:rPr>
          <w:rFonts w:ascii="PT Astra Serif" w:hAnsi="PT Astra Serif"/>
          <w:sz w:val="28"/>
          <w:szCs w:val="28"/>
        </w:rPr>
        <w:t>«Мультиспортивного фестиваля</w:t>
      </w:r>
      <w:r w:rsidR="004939ED">
        <w:rPr>
          <w:rFonts w:ascii="PT Astra Serif" w:hAnsi="PT Astra Serif"/>
          <w:sz w:val="28"/>
          <w:szCs w:val="28"/>
        </w:rPr>
        <w:t xml:space="preserve"> « Эра будущего</w:t>
      </w:r>
      <w:r w:rsidRPr="00053324">
        <w:rPr>
          <w:rFonts w:ascii="PT Astra Serif" w:hAnsi="PT Astra Serif"/>
          <w:sz w:val="28"/>
          <w:szCs w:val="28"/>
        </w:rPr>
        <w:t>».</w:t>
      </w:r>
    </w:p>
    <w:p w:rsidR="001E6A09" w:rsidRPr="00053324" w:rsidRDefault="001E6A09" w:rsidP="00E978C2">
      <w:pPr>
        <w:jc w:val="both"/>
        <w:rPr>
          <w:rFonts w:ascii="PT Astra Serif" w:hAnsi="PT Astra Serif"/>
          <w:sz w:val="28"/>
          <w:szCs w:val="28"/>
        </w:rPr>
      </w:pPr>
      <w:r w:rsidRPr="00053324">
        <w:rPr>
          <w:rFonts w:ascii="PT Astra Serif" w:hAnsi="PT Astra Serif"/>
          <w:sz w:val="28"/>
          <w:szCs w:val="28"/>
        </w:rPr>
        <w:t>от команды_______________________________</w:t>
      </w:r>
    </w:p>
    <w:p w:rsidR="001E6A09" w:rsidRPr="00053324" w:rsidRDefault="001E6A09" w:rsidP="00E978C2">
      <w:pPr>
        <w:jc w:val="both"/>
        <w:rPr>
          <w:rFonts w:ascii="PT Astra Serif" w:hAnsi="PT Astra Serif"/>
          <w:sz w:val="28"/>
          <w:szCs w:val="28"/>
        </w:rPr>
      </w:pPr>
      <w:r w:rsidRPr="00053324">
        <w:rPr>
          <w:rFonts w:ascii="PT Astra Serif" w:hAnsi="PT Astra Serif"/>
          <w:sz w:val="28"/>
          <w:szCs w:val="28"/>
        </w:rPr>
        <w:t xml:space="preserve">                                 (название команды)</w:t>
      </w:r>
    </w:p>
    <w:p w:rsidR="001E6A09" w:rsidRPr="00053324" w:rsidRDefault="001E6A09" w:rsidP="00E978C2">
      <w:pPr>
        <w:ind w:firstLine="851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1"/>
        <w:tblW w:w="0" w:type="auto"/>
        <w:tblLook w:val="04A0"/>
      </w:tblPr>
      <w:tblGrid>
        <w:gridCol w:w="594"/>
        <w:gridCol w:w="2835"/>
        <w:gridCol w:w="1417"/>
        <w:gridCol w:w="1725"/>
        <w:gridCol w:w="2338"/>
        <w:gridCol w:w="1098"/>
      </w:tblGrid>
      <w:tr w:rsidR="001E6A09" w:rsidRPr="00053324" w:rsidTr="001E6A09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09" w:rsidRPr="00053324" w:rsidRDefault="001E6A09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53324">
              <w:rPr>
                <w:rFonts w:ascii="PT Astra Serif" w:hAnsi="PT Astra Serif"/>
                <w:color w:val="000000"/>
                <w:sz w:val="28"/>
                <w:szCs w:val="28"/>
              </w:rPr>
              <w:t>№</w:t>
            </w:r>
          </w:p>
          <w:p w:rsidR="001E6A09" w:rsidRPr="00053324" w:rsidRDefault="001E6A09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53324">
              <w:rPr>
                <w:rFonts w:ascii="PT Astra Serif" w:hAnsi="PT Astra Serif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09" w:rsidRPr="00053324" w:rsidRDefault="001E6A09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53324">
              <w:rPr>
                <w:rFonts w:ascii="PT Astra Serif" w:hAnsi="PT Astra Serif"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09" w:rsidRPr="00053324" w:rsidRDefault="001E6A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3324">
              <w:rPr>
                <w:rFonts w:ascii="PT Astra Serif" w:hAnsi="PT Astra Serif"/>
                <w:sz w:val="28"/>
                <w:szCs w:val="28"/>
              </w:rPr>
              <w:t>Дата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09" w:rsidRPr="00053324" w:rsidRDefault="001E6A09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53324">
              <w:rPr>
                <w:rFonts w:ascii="PT Astra Serif" w:hAnsi="PT Astra Serif"/>
                <w:color w:val="000000"/>
                <w:sz w:val="28"/>
                <w:szCs w:val="28"/>
              </w:rPr>
              <w:t>Спортивный разряд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09" w:rsidRPr="00053324" w:rsidRDefault="001E6A09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53324">
              <w:rPr>
                <w:rFonts w:ascii="PT Astra Serif" w:hAnsi="PT Astra Serif"/>
                <w:color w:val="000000"/>
                <w:sz w:val="28"/>
                <w:szCs w:val="28"/>
              </w:rPr>
              <w:t>Паспортные данные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09" w:rsidRPr="00053324" w:rsidRDefault="001E6A09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53324">
              <w:rPr>
                <w:rFonts w:ascii="PT Astra Serif" w:hAnsi="PT Astra Serif"/>
                <w:color w:val="000000"/>
                <w:sz w:val="28"/>
                <w:szCs w:val="28"/>
              </w:rPr>
              <w:t>Допуск врача</w:t>
            </w:r>
          </w:p>
        </w:tc>
      </w:tr>
      <w:tr w:rsidR="001E6A09" w:rsidRPr="00053324" w:rsidTr="001E6A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09" w:rsidRPr="00053324" w:rsidRDefault="001E6A09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09" w:rsidRPr="00053324" w:rsidRDefault="001E6A09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09" w:rsidRPr="00053324" w:rsidRDefault="001E6A09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09" w:rsidRPr="00053324" w:rsidRDefault="001E6A09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09" w:rsidRPr="00053324" w:rsidRDefault="001E6A09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09" w:rsidRPr="00053324" w:rsidRDefault="001E6A09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</w:tbl>
    <w:p w:rsidR="001E6A09" w:rsidRPr="00053324" w:rsidRDefault="001E6A09" w:rsidP="001E6A09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1E6A09" w:rsidRPr="00053324" w:rsidRDefault="001E6A09" w:rsidP="001E6A09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1E6A09" w:rsidRPr="00053324" w:rsidRDefault="001E6A09">
      <w:pPr>
        <w:jc w:val="center"/>
        <w:rPr>
          <w:rFonts w:ascii="PT Astra Serif" w:hAnsi="PT Astra Serif"/>
          <w:b/>
          <w:sz w:val="28"/>
          <w:szCs w:val="28"/>
        </w:rPr>
      </w:pPr>
    </w:p>
    <w:p w:rsidR="00A81C88" w:rsidRPr="00053324" w:rsidRDefault="00A81C88">
      <w:pPr>
        <w:jc w:val="right"/>
        <w:rPr>
          <w:rFonts w:ascii="PT Astra Serif" w:hAnsi="PT Astra Serif"/>
          <w:i/>
        </w:rPr>
      </w:pPr>
    </w:p>
    <w:p w:rsidR="00262014" w:rsidRPr="00053324" w:rsidRDefault="00262014">
      <w:pPr>
        <w:jc w:val="right"/>
        <w:rPr>
          <w:rFonts w:ascii="PT Astra Serif" w:hAnsi="PT Astra Serif"/>
          <w:i/>
        </w:rPr>
      </w:pPr>
    </w:p>
    <w:p w:rsidR="00A81C88" w:rsidRPr="00053324" w:rsidRDefault="00A81C88">
      <w:pPr>
        <w:jc w:val="center"/>
        <w:rPr>
          <w:rFonts w:ascii="PT Astra Serif" w:hAnsi="PT Astra Serif"/>
          <w:b/>
          <w:sz w:val="28"/>
          <w:szCs w:val="28"/>
        </w:rPr>
      </w:pPr>
    </w:p>
    <w:sectPr w:rsidR="00A81C88" w:rsidRPr="00053324" w:rsidSect="00EF5CB3">
      <w:pgSz w:w="11906" w:h="16838"/>
      <w:pgMar w:top="1134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ED7" w:rsidRDefault="00743ED7">
      <w:r>
        <w:separator/>
      </w:r>
    </w:p>
  </w:endnote>
  <w:endnote w:type="continuationSeparator" w:id="1">
    <w:p w:rsidR="00743ED7" w:rsidRDefault="00743E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ED7" w:rsidRDefault="00743ED7">
      <w:r>
        <w:separator/>
      </w:r>
    </w:p>
  </w:footnote>
  <w:footnote w:type="continuationSeparator" w:id="1">
    <w:p w:rsidR="00743ED7" w:rsidRDefault="00743E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B5C6B"/>
    <w:multiLevelType w:val="hybridMultilevel"/>
    <w:tmpl w:val="16A8A680"/>
    <w:lvl w:ilvl="0" w:tplc="9C54B63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07E60"/>
    <w:multiLevelType w:val="hybridMultilevel"/>
    <w:tmpl w:val="1FC2C466"/>
    <w:lvl w:ilvl="0" w:tplc="FC8AFA2A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  <w:lang w:val="ru-RU"/>
      </w:rPr>
    </w:lvl>
    <w:lvl w:ilvl="1" w:tplc="E21E51C0">
      <w:numFmt w:val="decimal"/>
      <w:lvlText w:val=""/>
      <w:lvlJc w:val="left"/>
    </w:lvl>
    <w:lvl w:ilvl="2" w:tplc="A6F2FE60">
      <w:numFmt w:val="decimal"/>
      <w:lvlText w:val=""/>
      <w:lvlJc w:val="left"/>
    </w:lvl>
    <w:lvl w:ilvl="3" w:tplc="4C9EA962">
      <w:numFmt w:val="decimal"/>
      <w:lvlText w:val=""/>
      <w:lvlJc w:val="left"/>
    </w:lvl>
    <w:lvl w:ilvl="4" w:tplc="9B744604">
      <w:numFmt w:val="decimal"/>
      <w:lvlText w:val=""/>
      <w:lvlJc w:val="left"/>
    </w:lvl>
    <w:lvl w:ilvl="5" w:tplc="74A8B32C">
      <w:numFmt w:val="decimal"/>
      <w:lvlText w:val=""/>
      <w:lvlJc w:val="left"/>
    </w:lvl>
    <w:lvl w:ilvl="6" w:tplc="25CEA1A8">
      <w:numFmt w:val="decimal"/>
      <w:lvlText w:val=""/>
      <w:lvlJc w:val="left"/>
    </w:lvl>
    <w:lvl w:ilvl="7" w:tplc="5D3AE734">
      <w:numFmt w:val="decimal"/>
      <w:lvlText w:val=""/>
      <w:lvlJc w:val="left"/>
    </w:lvl>
    <w:lvl w:ilvl="8" w:tplc="415EFED2">
      <w:numFmt w:val="decimal"/>
      <w:lvlText w:val=""/>
      <w:lvlJc w:val="left"/>
    </w:lvl>
  </w:abstractNum>
  <w:abstractNum w:abstractNumId="2">
    <w:nsid w:val="1E752884"/>
    <w:multiLevelType w:val="multilevel"/>
    <w:tmpl w:val="FED4C3F6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🌕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■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🌕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■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🌕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■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77437F7"/>
    <w:multiLevelType w:val="multilevel"/>
    <w:tmpl w:val="9D6EED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="Times New Roman" w:hAnsi="Times New Roman" w:cs="Times New Roman" w:hint="default"/>
        <w:sz w:val="3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eastAsia="Times New Roman" w:hAnsi="Times New Roman" w:cs="Times New Roman" w:hint="default"/>
        <w:sz w:val="3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="Times New Roman" w:hAnsi="Times New Roman" w:cs="Times New Roman" w:hint="default"/>
        <w:sz w:val="3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eastAsia="Times New Roman" w:hAnsi="Times New Roman" w:cs="Times New Roman" w:hint="default"/>
        <w:sz w:val="3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="Times New Roman" w:hAnsi="Times New Roman" w:cs="Times New Roman" w:hint="default"/>
        <w:sz w:val="3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eastAsia="Times New Roman" w:hAnsi="Times New Roman" w:cs="Times New Roman" w:hint="default"/>
        <w:sz w:val="3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cs="Times New Roman" w:hint="default"/>
        <w:sz w:val="30"/>
      </w:rPr>
    </w:lvl>
  </w:abstractNum>
  <w:abstractNum w:abstractNumId="4">
    <w:nsid w:val="35A82326"/>
    <w:multiLevelType w:val="hybridMultilevel"/>
    <w:tmpl w:val="4CF491CC"/>
    <w:lvl w:ilvl="0" w:tplc="D988E446">
      <w:start w:val="1"/>
      <w:numFmt w:val="decimal"/>
      <w:lvlText w:val="%1."/>
      <w:lvlJc w:val="left"/>
      <w:pPr>
        <w:ind w:left="720" w:hanging="360"/>
      </w:pPr>
    </w:lvl>
    <w:lvl w:ilvl="1" w:tplc="F3E8A484">
      <w:start w:val="1"/>
      <w:numFmt w:val="lowerLetter"/>
      <w:lvlText w:val="%2."/>
      <w:lvlJc w:val="left"/>
      <w:pPr>
        <w:ind w:left="1440" w:hanging="360"/>
      </w:pPr>
    </w:lvl>
    <w:lvl w:ilvl="2" w:tplc="D542C3B4">
      <w:start w:val="1"/>
      <w:numFmt w:val="lowerRoman"/>
      <w:lvlText w:val="%3."/>
      <w:lvlJc w:val="right"/>
      <w:pPr>
        <w:ind w:left="2160" w:hanging="180"/>
      </w:pPr>
    </w:lvl>
    <w:lvl w:ilvl="3" w:tplc="770EF1FE">
      <w:start w:val="1"/>
      <w:numFmt w:val="decimal"/>
      <w:lvlText w:val="%4."/>
      <w:lvlJc w:val="left"/>
      <w:pPr>
        <w:ind w:left="2880" w:hanging="360"/>
      </w:pPr>
    </w:lvl>
    <w:lvl w:ilvl="4" w:tplc="3DCAE168">
      <w:start w:val="1"/>
      <w:numFmt w:val="lowerLetter"/>
      <w:lvlText w:val="%5."/>
      <w:lvlJc w:val="left"/>
      <w:pPr>
        <w:ind w:left="3600" w:hanging="360"/>
      </w:pPr>
    </w:lvl>
    <w:lvl w:ilvl="5" w:tplc="F8EAC162">
      <w:start w:val="1"/>
      <w:numFmt w:val="lowerRoman"/>
      <w:lvlText w:val="%6."/>
      <w:lvlJc w:val="right"/>
      <w:pPr>
        <w:ind w:left="4320" w:hanging="180"/>
      </w:pPr>
    </w:lvl>
    <w:lvl w:ilvl="6" w:tplc="8952A7D4">
      <w:start w:val="1"/>
      <w:numFmt w:val="decimal"/>
      <w:lvlText w:val="%7."/>
      <w:lvlJc w:val="left"/>
      <w:pPr>
        <w:ind w:left="5040" w:hanging="360"/>
      </w:pPr>
    </w:lvl>
    <w:lvl w:ilvl="7" w:tplc="06ECEC72">
      <w:start w:val="1"/>
      <w:numFmt w:val="lowerLetter"/>
      <w:lvlText w:val="%8."/>
      <w:lvlJc w:val="left"/>
      <w:pPr>
        <w:ind w:left="5760" w:hanging="360"/>
      </w:pPr>
    </w:lvl>
    <w:lvl w:ilvl="8" w:tplc="5B9E408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BC5DDC"/>
    <w:multiLevelType w:val="hybridMultilevel"/>
    <w:tmpl w:val="212E692A"/>
    <w:lvl w:ilvl="0" w:tplc="0652CDB8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  <w:lang w:val="ru-RU"/>
      </w:rPr>
    </w:lvl>
    <w:lvl w:ilvl="1" w:tplc="84CAB4D8">
      <w:numFmt w:val="decimal"/>
      <w:lvlText w:val=""/>
      <w:lvlJc w:val="left"/>
    </w:lvl>
    <w:lvl w:ilvl="2" w:tplc="7742B516">
      <w:numFmt w:val="decimal"/>
      <w:lvlText w:val=""/>
      <w:lvlJc w:val="left"/>
    </w:lvl>
    <w:lvl w:ilvl="3" w:tplc="79CAD072">
      <w:numFmt w:val="decimal"/>
      <w:lvlText w:val=""/>
      <w:lvlJc w:val="left"/>
    </w:lvl>
    <w:lvl w:ilvl="4" w:tplc="4F6C6384">
      <w:numFmt w:val="decimal"/>
      <w:lvlText w:val=""/>
      <w:lvlJc w:val="left"/>
    </w:lvl>
    <w:lvl w:ilvl="5" w:tplc="1FA4351A">
      <w:numFmt w:val="decimal"/>
      <w:lvlText w:val=""/>
      <w:lvlJc w:val="left"/>
    </w:lvl>
    <w:lvl w:ilvl="6" w:tplc="86F86CD6">
      <w:numFmt w:val="decimal"/>
      <w:lvlText w:val=""/>
      <w:lvlJc w:val="left"/>
    </w:lvl>
    <w:lvl w:ilvl="7" w:tplc="E9D0658A">
      <w:numFmt w:val="decimal"/>
      <w:lvlText w:val=""/>
      <w:lvlJc w:val="left"/>
    </w:lvl>
    <w:lvl w:ilvl="8" w:tplc="BE7AFD14">
      <w:numFmt w:val="decimal"/>
      <w:lvlText w:val=""/>
      <w:lvlJc w:val="left"/>
    </w:lvl>
  </w:abstractNum>
  <w:abstractNum w:abstractNumId="6">
    <w:nsid w:val="3AF50E73"/>
    <w:multiLevelType w:val="multilevel"/>
    <w:tmpl w:val="14F694F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93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4" w:hanging="1800"/>
      </w:pPr>
      <w:rPr>
        <w:rFonts w:hint="default"/>
      </w:rPr>
    </w:lvl>
  </w:abstractNum>
  <w:abstractNum w:abstractNumId="7">
    <w:nsid w:val="3E0C11A6"/>
    <w:multiLevelType w:val="hybridMultilevel"/>
    <w:tmpl w:val="9A924DA0"/>
    <w:lvl w:ilvl="0" w:tplc="807CB0CA">
      <w:start w:val="1"/>
      <w:numFmt w:val="upperRoman"/>
      <w:lvlText w:val="%1."/>
      <w:lvlJc w:val="left"/>
      <w:pPr>
        <w:ind w:left="1080" w:hanging="720"/>
      </w:pPr>
    </w:lvl>
    <w:lvl w:ilvl="1" w:tplc="BCC68146">
      <w:start w:val="1"/>
      <w:numFmt w:val="lowerLetter"/>
      <w:lvlText w:val="%2."/>
      <w:lvlJc w:val="left"/>
      <w:pPr>
        <w:ind w:left="1440" w:hanging="360"/>
      </w:pPr>
    </w:lvl>
    <w:lvl w:ilvl="2" w:tplc="D458ABD4">
      <w:start w:val="1"/>
      <w:numFmt w:val="lowerRoman"/>
      <w:lvlText w:val="%3."/>
      <w:lvlJc w:val="right"/>
      <w:pPr>
        <w:ind w:left="2160" w:hanging="180"/>
      </w:pPr>
    </w:lvl>
    <w:lvl w:ilvl="3" w:tplc="8328F59E">
      <w:start w:val="1"/>
      <w:numFmt w:val="decimal"/>
      <w:lvlText w:val="%4."/>
      <w:lvlJc w:val="left"/>
      <w:pPr>
        <w:ind w:left="2880" w:hanging="360"/>
      </w:pPr>
    </w:lvl>
    <w:lvl w:ilvl="4" w:tplc="472E173A">
      <w:start w:val="1"/>
      <w:numFmt w:val="lowerLetter"/>
      <w:lvlText w:val="%5."/>
      <w:lvlJc w:val="left"/>
      <w:pPr>
        <w:ind w:left="3600" w:hanging="360"/>
      </w:pPr>
    </w:lvl>
    <w:lvl w:ilvl="5" w:tplc="81CCDF9A">
      <w:start w:val="1"/>
      <w:numFmt w:val="lowerRoman"/>
      <w:lvlText w:val="%6."/>
      <w:lvlJc w:val="right"/>
      <w:pPr>
        <w:ind w:left="4320" w:hanging="180"/>
      </w:pPr>
    </w:lvl>
    <w:lvl w:ilvl="6" w:tplc="938026D0">
      <w:start w:val="1"/>
      <w:numFmt w:val="decimal"/>
      <w:lvlText w:val="%7."/>
      <w:lvlJc w:val="left"/>
      <w:pPr>
        <w:ind w:left="5040" w:hanging="360"/>
      </w:pPr>
    </w:lvl>
    <w:lvl w:ilvl="7" w:tplc="4F22473C">
      <w:start w:val="1"/>
      <w:numFmt w:val="lowerLetter"/>
      <w:lvlText w:val="%8."/>
      <w:lvlJc w:val="left"/>
      <w:pPr>
        <w:ind w:left="5760" w:hanging="360"/>
      </w:pPr>
    </w:lvl>
    <w:lvl w:ilvl="8" w:tplc="1A707C8A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C5253D"/>
    <w:multiLevelType w:val="hybridMultilevel"/>
    <w:tmpl w:val="82E2BF40"/>
    <w:lvl w:ilvl="0" w:tplc="B31A7A54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  <w:lang w:val="ru-RU"/>
      </w:rPr>
    </w:lvl>
    <w:lvl w:ilvl="1" w:tplc="755820E0">
      <w:numFmt w:val="decimal"/>
      <w:lvlText w:val=""/>
      <w:lvlJc w:val="left"/>
    </w:lvl>
    <w:lvl w:ilvl="2" w:tplc="90C8D874">
      <w:numFmt w:val="decimal"/>
      <w:lvlText w:val=""/>
      <w:lvlJc w:val="left"/>
    </w:lvl>
    <w:lvl w:ilvl="3" w:tplc="83EA1662">
      <w:numFmt w:val="decimal"/>
      <w:lvlText w:val=""/>
      <w:lvlJc w:val="left"/>
    </w:lvl>
    <w:lvl w:ilvl="4" w:tplc="F7B0B638">
      <w:numFmt w:val="decimal"/>
      <w:lvlText w:val=""/>
      <w:lvlJc w:val="left"/>
    </w:lvl>
    <w:lvl w:ilvl="5" w:tplc="2138A240">
      <w:numFmt w:val="decimal"/>
      <w:lvlText w:val=""/>
      <w:lvlJc w:val="left"/>
    </w:lvl>
    <w:lvl w:ilvl="6" w:tplc="E474E40C">
      <w:numFmt w:val="decimal"/>
      <w:lvlText w:val=""/>
      <w:lvlJc w:val="left"/>
    </w:lvl>
    <w:lvl w:ilvl="7" w:tplc="4280B858">
      <w:numFmt w:val="decimal"/>
      <w:lvlText w:val=""/>
      <w:lvlJc w:val="left"/>
    </w:lvl>
    <w:lvl w:ilvl="8" w:tplc="7BD4075A">
      <w:numFmt w:val="decimal"/>
      <w:lvlText w:val=""/>
      <w:lvlJc w:val="left"/>
    </w:lvl>
  </w:abstractNum>
  <w:abstractNum w:abstractNumId="9">
    <w:nsid w:val="565F42D7"/>
    <w:multiLevelType w:val="hybridMultilevel"/>
    <w:tmpl w:val="E7DEE7E0"/>
    <w:lvl w:ilvl="0" w:tplc="373201BA">
      <w:start w:val="1"/>
      <w:numFmt w:val="decimal"/>
      <w:lvlText w:val="%1."/>
      <w:lvlJc w:val="left"/>
      <w:rPr>
        <w:rFonts w:ascii="Times New Roman" w:eastAsia="Times New Roman" w:hAnsi="Times New Roman"/>
        <w:b w:val="0"/>
        <w:bCs/>
        <w:i w:val="0"/>
        <w:iCs w:val="0"/>
        <w:smallCaps w:val="0"/>
        <w:strike w:val="0"/>
        <w:color w:val="000000"/>
        <w:spacing w:val="-1"/>
        <w:position w:val="0"/>
        <w:sz w:val="26"/>
        <w:szCs w:val="26"/>
        <w:u w:val="none"/>
        <w:lang w:val="ru-RU"/>
      </w:rPr>
    </w:lvl>
    <w:lvl w:ilvl="1" w:tplc="767CDABC">
      <w:numFmt w:val="decimal"/>
      <w:lvlText w:val=""/>
      <w:lvlJc w:val="left"/>
    </w:lvl>
    <w:lvl w:ilvl="2" w:tplc="214CB13C">
      <w:numFmt w:val="decimal"/>
      <w:lvlText w:val=""/>
      <w:lvlJc w:val="left"/>
    </w:lvl>
    <w:lvl w:ilvl="3" w:tplc="C91485EE">
      <w:numFmt w:val="decimal"/>
      <w:lvlText w:val=""/>
      <w:lvlJc w:val="left"/>
    </w:lvl>
    <w:lvl w:ilvl="4" w:tplc="70420D44">
      <w:numFmt w:val="decimal"/>
      <w:lvlText w:val=""/>
      <w:lvlJc w:val="left"/>
    </w:lvl>
    <w:lvl w:ilvl="5" w:tplc="288C0DD8">
      <w:numFmt w:val="decimal"/>
      <w:lvlText w:val=""/>
      <w:lvlJc w:val="left"/>
    </w:lvl>
    <w:lvl w:ilvl="6" w:tplc="5C1C3B94">
      <w:numFmt w:val="decimal"/>
      <w:lvlText w:val=""/>
      <w:lvlJc w:val="left"/>
    </w:lvl>
    <w:lvl w:ilvl="7" w:tplc="130E3C8A">
      <w:numFmt w:val="decimal"/>
      <w:lvlText w:val=""/>
      <w:lvlJc w:val="left"/>
    </w:lvl>
    <w:lvl w:ilvl="8" w:tplc="0220BE86">
      <w:numFmt w:val="decimal"/>
      <w:lvlText w:val=""/>
      <w:lvlJc w:val="left"/>
    </w:lvl>
  </w:abstractNum>
  <w:abstractNum w:abstractNumId="10">
    <w:nsid w:val="56E266BA"/>
    <w:multiLevelType w:val="hybridMultilevel"/>
    <w:tmpl w:val="63FE6BBC"/>
    <w:lvl w:ilvl="0" w:tplc="9DA66AB2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  <w:lang w:val="ru-RU"/>
      </w:rPr>
    </w:lvl>
    <w:lvl w:ilvl="1" w:tplc="8A78818E">
      <w:numFmt w:val="decimal"/>
      <w:lvlText w:val=""/>
      <w:lvlJc w:val="left"/>
    </w:lvl>
    <w:lvl w:ilvl="2" w:tplc="98461C3E">
      <w:numFmt w:val="decimal"/>
      <w:lvlText w:val=""/>
      <w:lvlJc w:val="left"/>
    </w:lvl>
    <w:lvl w:ilvl="3" w:tplc="B5E6E75A">
      <w:numFmt w:val="decimal"/>
      <w:lvlText w:val=""/>
      <w:lvlJc w:val="left"/>
    </w:lvl>
    <w:lvl w:ilvl="4" w:tplc="121E6C9A">
      <w:numFmt w:val="decimal"/>
      <w:lvlText w:val=""/>
      <w:lvlJc w:val="left"/>
    </w:lvl>
    <w:lvl w:ilvl="5" w:tplc="EF02D1DE">
      <w:numFmt w:val="decimal"/>
      <w:lvlText w:val=""/>
      <w:lvlJc w:val="left"/>
    </w:lvl>
    <w:lvl w:ilvl="6" w:tplc="EA30F3B6">
      <w:numFmt w:val="decimal"/>
      <w:lvlText w:val=""/>
      <w:lvlJc w:val="left"/>
    </w:lvl>
    <w:lvl w:ilvl="7" w:tplc="391C60FC">
      <w:numFmt w:val="decimal"/>
      <w:lvlText w:val=""/>
      <w:lvlJc w:val="left"/>
    </w:lvl>
    <w:lvl w:ilvl="8" w:tplc="189A280A">
      <w:numFmt w:val="decimal"/>
      <w:lvlText w:val=""/>
      <w:lvlJc w:val="left"/>
    </w:lvl>
  </w:abstractNum>
  <w:abstractNum w:abstractNumId="11">
    <w:nsid w:val="59A30D7E"/>
    <w:multiLevelType w:val="multilevel"/>
    <w:tmpl w:val="6808878E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Times New Roman" w:hAnsi="Times New Roman" w:cs="Times New Roman" w:hint="default"/>
        <w:b w:val="0"/>
        <w:sz w:val="28"/>
        <w:szCs w:val="24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ascii="Times New Roman" w:hAnsi="Times New Roman" w:cs="Times New Roman" w:hint="default"/>
        <w:b w:val="0"/>
        <w:sz w:val="28"/>
        <w:szCs w:val="24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2">
    <w:nsid w:val="72B276C6"/>
    <w:multiLevelType w:val="multilevel"/>
    <w:tmpl w:val="DD104B3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9300944"/>
    <w:multiLevelType w:val="multilevel"/>
    <w:tmpl w:val="468A94AE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10"/>
  </w:num>
  <w:num w:numId="5">
    <w:abstractNumId w:val="9"/>
  </w:num>
  <w:num w:numId="6">
    <w:abstractNumId w:val="5"/>
  </w:num>
  <w:num w:numId="7">
    <w:abstractNumId w:val="1"/>
  </w:num>
  <w:num w:numId="8">
    <w:abstractNumId w:val="7"/>
  </w:num>
  <w:num w:numId="9">
    <w:abstractNumId w:val="3"/>
  </w:num>
  <w:num w:numId="10">
    <w:abstractNumId w:val="11"/>
  </w:num>
  <w:num w:numId="11">
    <w:abstractNumId w:val="2"/>
  </w:num>
  <w:num w:numId="12">
    <w:abstractNumId w:val="6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1C88"/>
    <w:rsid w:val="00030562"/>
    <w:rsid w:val="00053324"/>
    <w:rsid w:val="00075CA1"/>
    <w:rsid w:val="00083D50"/>
    <w:rsid w:val="000F0CDF"/>
    <w:rsid w:val="0011349C"/>
    <w:rsid w:val="00126417"/>
    <w:rsid w:val="0018042A"/>
    <w:rsid w:val="001A154A"/>
    <w:rsid w:val="001E6A09"/>
    <w:rsid w:val="00262014"/>
    <w:rsid w:val="0029325A"/>
    <w:rsid w:val="00295A33"/>
    <w:rsid w:val="002A4A03"/>
    <w:rsid w:val="002A7FA6"/>
    <w:rsid w:val="002C05CD"/>
    <w:rsid w:val="002E14E5"/>
    <w:rsid w:val="002F2DD3"/>
    <w:rsid w:val="00300713"/>
    <w:rsid w:val="00330206"/>
    <w:rsid w:val="0035265F"/>
    <w:rsid w:val="003A1B44"/>
    <w:rsid w:val="003B0FFB"/>
    <w:rsid w:val="003D75EA"/>
    <w:rsid w:val="004169EA"/>
    <w:rsid w:val="004535D7"/>
    <w:rsid w:val="0046622E"/>
    <w:rsid w:val="004939ED"/>
    <w:rsid w:val="00574CD4"/>
    <w:rsid w:val="00582DEB"/>
    <w:rsid w:val="005A5B3B"/>
    <w:rsid w:val="005C3A12"/>
    <w:rsid w:val="005E4D6A"/>
    <w:rsid w:val="006476AE"/>
    <w:rsid w:val="006A00EA"/>
    <w:rsid w:val="0071504E"/>
    <w:rsid w:val="00743ED7"/>
    <w:rsid w:val="007A1E84"/>
    <w:rsid w:val="007C4D53"/>
    <w:rsid w:val="007D26B4"/>
    <w:rsid w:val="008405A7"/>
    <w:rsid w:val="00862461"/>
    <w:rsid w:val="008661A5"/>
    <w:rsid w:val="00890791"/>
    <w:rsid w:val="008C7F66"/>
    <w:rsid w:val="008E1000"/>
    <w:rsid w:val="00905D22"/>
    <w:rsid w:val="00930D2A"/>
    <w:rsid w:val="009772EB"/>
    <w:rsid w:val="009C02C5"/>
    <w:rsid w:val="00A4301A"/>
    <w:rsid w:val="00A57FD4"/>
    <w:rsid w:val="00A81C88"/>
    <w:rsid w:val="00AA4C97"/>
    <w:rsid w:val="00AD662C"/>
    <w:rsid w:val="00B36626"/>
    <w:rsid w:val="00B6391F"/>
    <w:rsid w:val="00B94AA0"/>
    <w:rsid w:val="00C26BBD"/>
    <w:rsid w:val="00C46FC7"/>
    <w:rsid w:val="00D373B0"/>
    <w:rsid w:val="00D67C3F"/>
    <w:rsid w:val="00DD4224"/>
    <w:rsid w:val="00DF0F17"/>
    <w:rsid w:val="00E6492F"/>
    <w:rsid w:val="00E978C2"/>
    <w:rsid w:val="00EB080A"/>
    <w:rsid w:val="00EC5DA7"/>
    <w:rsid w:val="00EF5CB3"/>
    <w:rsid w:val="00F71C71"/>
    <w:rsid w:val="00FB3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CB3"/>
  </w:style>
  <w:style w:type="paragraph" w:styleId="1">
    <w:name w:val="heading 1"/>
    <w:link w:val="10"/>
    <w:uiPriority w:val="9"/>
    <w:qFormat/>
    <w:rsid w:val="00EF5CB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rsid w:val="00EF5CB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rsid w:val="00EF5CB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rsid w:val="00EF5CB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rsid w:val="00EF5CB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rsid w:val="00EF5CB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rsid w:val="00EF5CB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rsid w:val="00EF5CB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rsid w:val="00EF5CB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F5CB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EF5CB3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EF5CB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EF5CB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EF5CB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EF5CB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F5CB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EF5CB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EF5CB3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EF5CB3"/>
    <w:pPr>
      <w:ind w:left="720"/>
      <w:contextualSpacing/>
    </w:pPr>
  </w:style>
  <w:style w:type="paragraph" w:styleId="a4">
    <w:name w:val="No Spacing"/>
    <w:link w:val="a5"/>
    <w:uiPriority w:val="1"/>
    <w:qFormat/>
    <w:rsid w:val="00EF5CB3"/>
  </w:style>
  <w:style w:type="paragraph" w:styleId="a6">
    <w:name w:val="Title"/>
    <w:link w:val="a7"/>
    <w:uiPriority w:val="10"/>
    <w:qFormat/>
    <w:rsid w:val="00EF5CB3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sid w:val="00EF5CB3"/>
    <w:rPr>
      <w:sz w:val="48"/>
      <w:szCs w:val="48"/>
    </w:rPr>
  </w:style>
  <w:style w:type="paragraph" w:styleId="a8">
    <w:name w:val="Subtitle"/>
    <w:link w:val="a9"/>
    <w:uiPriority w:val="11"/>
    <w:qFormat/>
    <w:rsid w:val="00EF5CB3"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sid w:val="00EF5CB3"/>
    <w:rPr>
      <w:sz w:val="24"/>
      <w:szCs w:val="24"/>
    </w:rPr>
  </w:style>
  <w:style w:type="paragraph" w:styleId="21">
    <w:name w:val="Quote"/>
    <w:link w:val="22"/>
    <w:uiPriority w:val="29"/>
    <w:qFormat/>
    <w:rsid w:val="00EF5CB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F5CB3"/>
    <w:rPr>
      <w:i/>
    </w:rPr>
  </w:style>
  <w:style w:type="paragraph" w:styleId="aa">
    <w:name w:val="Intense Quote"/>
    <w:link w:val="ab"/>
    <w:uiPriority w:val="30"/>
    <w:qFormat/>
    <w:rsid w:val="00EF5CB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EF5CB3"/>
    <w:rPr>
      <w:i/>
    </w:rPr>
  </w:style>
  <w:style w:type="paragraph" w:styleId="ac">
    <w:name w:val="header"/>
    <w:link w:val="ad"/>
    <w:uiPriority w:val="99"/>
    <w:unhideWhenUsed/>
    <w:rsid w:val="00EF5CB3"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link w:val="ac"/>
    <w:uiPriority w:val="99"/>
    <w:rsid w:val="00EF5CB3"/>
  </w:style>
  <w:style w:type="paragraph" w:styleId="ae">
    <w:name w:val="footer"/>
    <w:link w:val="af"/>
    <w:uiPriority w:val="99"/>
    <w:unhideWhenUsed/>
    <w:rsid w:val="00EF5CB3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EF5CB3"/>
  </w:style>
  <w:style w:type="paragraph" w:styleId="af0">
    <w:name w:val="caption"/>
    <w:uiPriority w:val="35"/>
    <w:semiHidden/>
    <w:unhideWhenUsed/>
    <w:qFormat/>
    <w:rsid w:val="00EF5CB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  <w:rsid w:val="00EF5CB3"/>
  </w:style>
  <w:style w:type="table" w:styleId="af1">
    <w:name w:val="Table Grid"/>
    <w:basedOn w:val="a1"/>
    <w:rsid w:val="00EF5CB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EF5CB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EF5CB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EF5CB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EF5CB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EF5CB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EF5CB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EF5CB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EF5CB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EF5CB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EF5CB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EF5CB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EF5CB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EF5CB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EF5CB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EF5CB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EF5CB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EF5CB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EF5CB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EF5CB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EF5CB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EF5CB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EF5CB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EF5CB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EF5CB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EF5CB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EF5CB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EF5CB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EF5CB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EF5CB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EF5CB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EF5CB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EF5CB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EF5CB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EF5CB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EF5CB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EF5CB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EF5CB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EF5CB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EF5CB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EF5CB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EF5CB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EF5CB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EF5CB3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EF5CB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EF5CB3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EF5CB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EF5CB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EF5CB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EF5CB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EF5CB3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EF5CB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EF5CB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EF5CB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EF5CB3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EF5CB3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EF5CB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EF5CB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EF5CB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EF5CB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EF5CB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EF5CB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EF5CB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EF5CB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EF5CB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EF5CB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EF5CB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EF5CB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EF5CB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EF5CB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EF5CB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EF5CB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EF5CB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EF5CB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EF5CB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EF5CB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EF5CB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EF5CB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EF5CB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EF5CB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EF5CB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EF5CB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EF5CB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EF5CB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EF5CB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EF5CB3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EF5CB3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EF5CB3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EF5CB3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EF5CB3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EF5CB3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EF5CB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EF5CB3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EF5CB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EF5CB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EF5CB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EF5CB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EF5CB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EF5CB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EF5CB3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EF5CB3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EF5CB3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EF5CB3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EF5CB3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EF5CB3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EF5CB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EF5CB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EF5CB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EF5CB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EF5CB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EF5CB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EF5CB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EF5CB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EF5CB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EF5CB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EF5CB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EF5CB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EF5CB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EF5CB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EF5CB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EF5CB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EF5CB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EF5CB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EF5CB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EF5CB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EF5CB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sid w:val="00EF5CB3"/>
    <w:rPr>
      <w:color w:val="0000FF"/>
      <w:u w:val="single"/>
    </w:rPr>
  </w:style>
  <w:style w:type="paragraph" w:styleId="af3">
    <w:name w:val="footnote text"/>
    <w:link w:val="af4"/>
    <w:uiPriority w:val="99"/>
    <w:semiHidden/>
    <w:unhideWhenUsed/>
    <w:rsid w:val="00EF5CB3"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sid w:val="00EF5CB3"/>
    <w:rPr>
      <w:sz w:val="18"/>
    </w:rPr>
  </w:style>
  <w:style w:type="character" w:styleId="af5">
    <w:name w:val="footnote reference"/>
    <w:uiPriority w:val="99"/>
    <w:unhideWhenUsed/>
    <w:rsid w:val="00EF5CB3"/>
    <w:rPr>
      <w:vertAlign w:val="superscript"/>
    </w:rPr>
  </w:style>
  <w:style w:type="paragraph" w:styleId="af6">
    <w:name w:val="endnote text"/>
    <w:link w:val="af7"/>
    <w:uiPriority w:val="99"/>
    <w:semiHidden/>
    <w:unhideWhenUsed/>
    <w:rsid w:val="00EF5CB3"/>
  </w:style>
  <w:style w:type="character" w:customStyle="1" w:styleId="af7">
    <w:name w:val="Текст концевой сноски Знак"/>
    <w:link w:val="af6"/>
    <w:uiPriority w:val="99"/>
    <w:rsid w:val="00EF5CB3"/>
    <w:rPr>
      <w:sz w:val="20"/>
    </w:rPr>
  </w:style>
  <w:style w:type="character" w:styleId="af8">
    <w:name w:val="endnote reference"/>
    <w:uiPriority w:val="99"/>
    <w:semiHidden/>
    <w:unhideWhenUsed/>
    <w:rsid w:val="00EF5CB3"/>
    <w:rPr>
      <w:vertAlign w:val="superscript"/>
    </w:rPr>
  </w:style>
  <w:style w:type="paragraph" w:styleId="11">
    <w:name w:val="toc 1"/>
    <w:uiPriority w:val="39"/>
    <w:unhideWhenUsed/>
    <w:rsid w:val="00EF5CB3"/>
    <w:pPr>
      <w:spacing w:after="57"/>
    </w:pPr>
  </w:style>
  <w:style w:type="paragraph" w:styleId="23">
    <w:name w:val="toc 2"/>
    <w:uiPriority w:val="39"/>
    <w:unhideWhenUsed/>
    <w:rsid w:val="00EF5CB3"/>
    <w:pPr>
      <w:spacing w:after="57"/>
      <w:ind w:left="283"/>
    </w:pPr>
  </w:style>
  <w:style w:type="paragraph" w:styleId="31">
    <w:name w:val="toc 3"/>
    <w:uiPriority w:val="39"/>
    <w:unhideWhenUsed/>
    <w:rsid w:val="00EF5CB3"/>
    <w:pPr>
      <w:spacing w:after="57"/>
      <w:ind w:left="567"/>
    </w:pPr>
  </w:style>
  <w:style w:type="paragraph" w:styleId="41">
    <w:name w:val="toc 4"/>
    <w:uiPriority w:val="39"/>
    <w:unhideWhenUsed/>
    <w:rsid w:val="00EF5CB3"/>
    <w:pPr>
      <w:spacing w:after="57"/>
      <w:ind w:left="850"/>
    </w:pPr>
  </w:style>
  <w:style w:type="paragraph" w:styleId="51">
    <w:name w:val="toc 5"/>
    <w:uiPriority w:val="39"/>
    <w:unhideWhenUsed/>
    <w:rsid w:val="00EF5CB3"/>
    <w:pPr>
      <w:spacing w:after="57"/>
      <w:ind w:left="1134"/>
    </w:pPr>
  </w:style>
  <w:style w:type="paragraph" w:styleId="61">
    <w:name w:val="toc 6"/>
    <w:uiPriority w:val="39"/>
    <w:unhideWhenUsed/>
    <w:rsid w:val="00EF5CB3"/>
    <w:pPr>
      <w:spacing w:after="57"/>
      <w:ind w:left="1417"/>
    </w:pPr>
  </w:style>
  <w:style w:type="paragraph" w:styleId="71">
    <w:name w:val="toc 7"/>
    <w:uiPriority w:val="39"/>
    <w:unhideWhenUsed/>
    <w:rsid w:val="00EF5CB3"/>
    <w:pPr>
      <w:spacing w:after="57"/>
      <w:ind w:left="1701"/>
    </w:pPr>
  </w:style>
  <w:style w:type="paragraph" w:styleId="81">
    <w:name w:val="toc 8"/>
    <w:uiPriority w:val="39"/>
    <w:unhideWhenUsed/>
    <w:rsid w:val="00EF5CB3"/>
    <w:pPr>
      <w:spacing w:after="57"/>
      <w:ind w:left="1984"/>
    </w:pPr>
  </w:style>
  <w:style w:type="paragraph" w:styleId="91">
    <w:name w:val="toc 9"/>
    <w:uiPriority w:val="39"/>
    <w:unhideWhenUsed/>
    <w:rsid w:val="00EF5CB3"/>
    <w:pPr>
      <w:spacing w:after="57"/>
      <w:ind w:left="2268"/>
    </w:pPr>
  </w:style>
  <w:style w:type="paragraph" w:styleId="af9">
    <w:name w:val="TOC Heading"/>
    <w:uiPriority w:val="39"/>
    <w:unhideWhenUsed/>
    <w:rsid w:val="00EF5CB3"/>
  </w:style>
  <w:style w:type="paragraph" w:styleId="afa">
    <w:name w:val="table of figures"/>
    <w:uiPriority w:val="99"/>
    <w:unhideWhenUsed/>
    <w:rsid w:val="00EF5CB3"/>
  </w:style>
  <w:style w:type="character" w:customStyle="1" w:styleId="Bodytext2">
    <w:name w:val="Body text (2)_"/>
    <w:link w:val="Bodytext20"/>
    <w:rsid w:val="00EF5CB3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EF5CB3"/>
    <w:pPr>
      <w:widowControl w:val="0"/>
      <w:shd w:val="clear" w:color="auto" w:fill="FFFFFF"/>
      <w:spacing w:before="180" w:line="320" w:lineRule="exact"/>
      <w:jc w:val="both"/>
    </w:pPr>
    <w:rPr>
      <w:sz w:val="28"/>
      <w:szCs w:val="28"/>
    </w:rPr>
  </w:style>
  <w:style w:type="paragraph" w:customStyle="1" w:styleId="ConsPlusNormal">
    <w:name w:val="ConsPlusNormal"/>
    <w:rsid w:val="00EF5CB3"/>
    <w:pPr>
      <w:widowControl w:val="0"/>
    </w:pPr>
    <w:rPr>
      <w:rFonts w:ascii="Arial" w:hAnsi="Arial"/>
      <w:lang w:eastAsia="ru-RU"/>
    </w:rPr>
  </w:style>
  <w:style w:type="paragraph" w:customStyle="1" w:styleId="ConsPlusNonformat">
    <w:name w:val="ConsPlusNonformat"/>
    <w:rsid w:val="00EF5CB3"/>
    <w:pPr>
      <w:widowControl w:val="0"/>
    </w:pPr>
    <w:rPr>
      <w:rFonts w:ascii="Courier New" w:hAnsi="Courier New"/>
      <w:lang w:eastAsia="ru-RU"/>
    </w:rPr>
  </w:style>
  <w:style w:type="paragraph" w:customStyle="1" w:styleId="pj">
    <w:name w:val="pj"/>
    <w:basedOn w:val="a"/>
    <w:rsid w:val="00EF5CB3"/>
    <w:pPr>
      <w:spacing w:before="100" w:beforeAutospacing="1" w:after="100" w:afterAutospacing="1"/>
    </w:pPr>
  </w:style>
  <w:style w:type="paragraph" w:styleId="afb">
    <w:name w:val="Balloon Text"/>
    <w:basedOn w:val="a"/>
    <w:link w:val="afc"/>
    <w:rsid w:val="00EF5CB3"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rsid w:val="00EF5CB3"/>
    <w:rPr>
      <w:rFonts w:ascii="Tahoma" w:hAnsi="Tahoma"/>
      <w:sz w:val="16"/>
      <w:szCs w:val="16"/>
    </w:rPr>
  </w:style>
  <w:style w:type="character" w:customStyle="1" w:styleId="header-user-name">
    <w:name w:val="header-user-name"/>
    <w:basedOn w:val="a0"/>
    <w:rsid w:val="00EF5CB3"/>
  </w:style>
  <w:style w:type="paragraph" w:styleId="afd">
    <w:name w:val="Normal (Web)"/>
    <w:basedOn w:val="a"/>
    <w:rsid w:val="00EF5CB3"/>
    <w:pPr>
      <w:spacing w:before="100" w:beforeAutospacing="1" w:after="100" w:afterAutospacing="1"/>
    </w:pPr>
  </w:style>
  <w:style w:type="paragraph" w:styleId="afe">
    <w:name w:val="Body Text Indent"/>
    <w:basedOn w:val="a"/>
    <w:link w:val="aff"/>
    <w:rsid w:val="00EF5CB3"/>
    <w:pPr>
      <w:ind w:firstLine="567"/>
      <w:jc w:val="both"/>
    </w:pPr>
    <w:rPr>
      <w:sz w:val="28"/>
    </w:rPr>
  </w:style>
  <w:style w:type="character" w:customStyle="1" w:styleId="aff">
    <w:name w:val="Основной текст с отступом Знак"/>
    <w:link w:val="afe"/>
    <w:rsid w:val="00EF5CB3"/>
    <w:rPr>
      <w:sz w:val="28"/>
    </w:rPr>
  </w:style>
  <w:style w:type="character" w:customStyle="1" w:styleId="11pt">
    <w:name w:val="Основной текст + 11 pt;Не полужирный"/>
    <w:rsid w:val="00EF5CB3"/>
    <w:rPr>
      <w:rFonts w:ascii="Times New Roman" w:eastAsia="Times New Roman" w:hAnsi="Times New Roman"/>
      <w:b/>
      <w:bCs/>
      <w:color w:val="000000"/>
      <w:spacing w:val="-1"/>
      <w:position w:val="0"/>
      <w:sz w:val="22"/>
      <w:szCs w:val="22"/>
      <w:u w:val="none"/>
      <w:lang w:val="ru-RU"/>
    </w:rPr>
  </w:style>
  <w:style w:type="paragraph" w:customStyle="1" w:styleId="Default">
    <w:name w:val="Default"/>
    <w:rsid w:val="00EF5CB3"/>
    <w:rPr>
      <w:rFonts w:ascii="Calibri" w:hAnsi="Calibri"/>
      <w:color w:val="000000"/>
      <w:sz w:val="24"/>
      <w:szCs w:val="24"/>
      <w:lang w:eastAsia="ru-RU"/>
    </w:rPr>
  </w:style>
  <w:style w:type="paragraph" w:customStyle="1" w:styleId="52">
    <w:name w:val="Основной текст5"/>
    <w:basedOn w:val="a"/>
    <w:rsid w:val="00EF5CB3"/>
    <w:pPr>
      <w:widowControl w:val="0"/>
      <w:shd w:val="clear" w:color="auto" w:fill="FFFFFF"/>
      <w:spacing w:after="420" w:line="0" w:lineRule="atLeast"/>
      <w:ind w:hanging="1480"/>
      <w:jc w:val="center"/>
    </w:pPr>
    <w:rPr>
      <w:color w:val="000000"/>
      <w:sz w:val="25"/>
      <w:szCs w:val="25"/>
    </w:rPr>
  </w:style>
  <w:style w:type="character" w:customStyle="1" w:styleId="32">
    <w:name w:val="Основной текст (3)_"/>
    <w:link w:val="310"/>
    <w:rsid w:val="00EF5CB3"/>
    <w:rPr>
      <w:spacing w:val="-3"/>
      <w:sz w:val="17"/>
      <w:szCs w:val="17"/>
      <w:shd w:val="clear" w:color="auto" w:fill="FFFFFF"/>
    </w:rPr>
  </w:style>
  <w:style w:type="paragraph" w:customStyle="1" w:styleId="310">
    <w:name w:val="Основной текст (3)1"/>
    <w:basedOn w:val="a"/>
    <w:link w:val="32"/>
    <w:rsid w:val="00EF5CB3"/>
    <w:pPr>
      <w:widowControl w:val="0"/>
      <w:shd w:val="clear" w:color="auto" w:fill="FFFFFF"/>
      <w:spacing w:line="206" w:lineRule="exact"/>
      <w:jc w:val="center"/>
    </w:pPr>
    <w:rPr>
      <w:spacing w:val="-3"/>
      <w:sz w:val="17"/>
      <w:szCs w:val="17"/>
    </w:rPr>
  </w:style>
  <w:style w:type="paragraph" w:styleId="24">
    <w:name w:val="Body Text Indent 2"/>
    <w:basedOn w:val="a"/>
    <w:link w:val="25"/>
    <w:rsid w:val="00EF5CB3"/>
    <w:pPr>
      <w:spacing w:after="120" w:line="480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25">
    <w:name w:val="Основной текст с отступом 2 Знак"/>
    <w:link w:val="24"/>
    <w:rsid w:val="00EF5CB3"/>
    <w:rPr>
      <w:rFonts w:ascii="Calibri" w:eastAsia="Calibri" w:hAnsi="Calibri"/>
      <w:sz w:val="22"/>
      <w:szCs w:val="22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EC5DA7"/>
    <w:rPr>
      <w:color w:val="605E5C"/>
      <w:shd w:val="clear" w:color="auto" w:fill="E1DFDD"/>
    </w:rPr>
  </w:style>
  <w:style w:type="paragraph" w:styleId="26">
    <w:name w:val="Body Text 2"/>
    <w:basedOn w:val="a"/>
    <w:link w:val="27"/>
    <w:uiPriority w:val="99"/>
    <w:semiHidden/>
    <w:unhideWhenUsed/>
    <w:rsid w:val="00F71C71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semiHidden/>
    <w:rsid w:val="00F71C71"/>
  </w:style>
  <w:style w:type="character" w:customStyle="1" w:styleId="a5">
    <w:name w:val="Без интервала Знак"/>
    <w:link w:val="a4"/>
    <w:uiPriority w:val="1"/>
    <w:locked/>
    <w:rsid w:val="00D373B0"/>
  </w:style>
  <w:style w:type="paragraph" w:customStyle="1" w:styleId="LO-normal">
    <w:name w:val="LO-normal"/>
    <w:qFormat/>
    <w:rsid w:val="00D373B0"/>
    <w:pPr>
      <w:suppressAutoHyphens/>
      <w:spacing w:line="276" w:lineRule="auto"/>
    </w:pPr>
    <w:rPr>
      <w:rFonts w:ascii="Arial" w:eastAsia="Arial" w:hAnsi="Arial" w:cs="Arial"/>
      <w:sz w:val="22"/>
      <w:szCs w:val="22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9@ro.resf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1472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Shpigalskiy</cp:lastModifiedBy>
  <cp:revision>11</cp:revision>
  <cp:lastPrinted>2024-11-18T07:47:00Z</cp:lastPrinted>
  <dcterms:created xsi:type="dcterms:W3CDTF">2024-11-13T04:45:00Z</dcterms:created>
  <dcterms:modified xsi:type="dcterms:W3CDTF">2024-11-18T07:52:00Z</dcterms:modified>
</cp:coreProperties>
</file>