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DC" w:rsidRDefault="008273C5" w:rsidP="00D8548C">
      <w:pPr>
        <w:ind w:left="5812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191135</wp:posOffset>
            </wp:positionV>
            <wp:extent cx="1466850" cy="1143000"/>
            <wp:effectExtent l="0" t="0" r="0" b="0"/>
            <wp:wrapSquare wrapText="bothSides"/>
            <wp:docPr id="4" name="Рисунок 4" descr="C:\Users\user\Desktop\photo2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21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C89" w:rsidRDefault="000C0C89" w:rsidP="008273C5">
      <w:pPr>
        <w:tabs>
          <w:tab w:val="left" w:pos="142"/>
        </w:tabs>
        <w:jc w:val="right"/>
        <w:rPr>
          <w:sz w:val="26"/>
          <w:szCs w:val="26"/>
          <w:lang w:val="ru-RU"/>
        </w:rPr>
      </w:pPr>
    </w:p>
    <w:p w:rsidR="00C81011" w:rsidRPr="004B21DC" w:rsidRDefault="00C81011" w:rsidP="000C0C89">
      <w:pPr>
        <w:rPr>
          <w:sz w:val="26"/>
          <w:szCs w:val="26"/>
          <w:lang w:val="ru-RU"/>
        </w:rPr>
      </w:pPr>
    </w:p>
    <w:p w:rsidR="000C0C89" w:rsidRPr="00E123D9" w:rsidRDefault="00A72777" w:rsidP="0052124F">
      <w:pPr>
        <w:rPr>
          <w:bCs/>
          <w:sz w:val="28"/>
          <w:szCs w:val="28"/>
          <w:lang w:val="ru-RU"/>
        </w:rPr>
      </w:pPr>
      <w:r w:rsidRPr="00E123D9">
        <w:rPr>
          <w:bCs/>
          <w:sz w:val="28"/>
          <w:szCs w:val="28"/>
          <w:lang w:val="ru-RU"/>
        </w:rPr>
        <w:t>П</w:t>
      </w:r>
      <w:r w:rsidR="000C0C89" w:rsidRPr="00E123D9">
        <w:rPr>
          <w:bCs/>
          <w:sz w:val="28"/>
          <w:szCs w:val="28"/>
          <w:lang w:val="ru-RU"/>
        </w:rPr>
        <w:t>ОЛОЖЕНИЕ</w:t>
      </w:r>
    </w:p>
    <w:p w:rsidR="00660B34" w:rsidRPr="00E123D9" w:rsidRDefault="000C0C89" w:rsidP="000C0C89">
      <w:pPr>
        <w:jc w:val="center"/>
        <w:rPr>
          <w:sz w:val="28"/>
          <w:szCs w:val="28"/>
          <w:lang w:val="ru-RU"/>
        </w:rPr>
      </w:pPr>
      <w:r w:rsidRPr="00E123D9">
        <w:rPr>
          <w:bCs/>
          <w:sz w:val="28"/>
          <w:szCs w:val="28"/>
          <w:lang w:val="ru-RU"/>
        </w:rPr>
        <w:t xml:space="preserve"> городско</w:t>
      </w:r>
      <w:r w:rsidR="00E123D9">
        <w:rPr>
          <w:bCs/>
          <w:sz w:val="28"/>
          <w:szCs w:val="28"/>
          <w:lang w:val="ru-RU"/>
        </w:rPr>
        <w:t>го</w:t>
      </w:r>
      <w:r w:rsidRPr="00E123D9">
        <w:rPr>
          <w:bCs/>
          <w:sz w:val="28"/>
          <w:szCs w:val="28"/>
          <w:lang w:val="ru-RU"/>
        </w:rPr>
        <w:t xml:space="preserve">  конкурс</w:t>
      </w:r>
      <w:r w:rsidR="00E123D9">
        <w:rPr>
          <w:bCs/>
          <w:sz w:val="28"/>
          <w:szCs w:val="28"/>
          <w:lang w:val="ru-RU"/>
        </w:rPr>
        <w:t>а</w:t>
      </w:r>
      <w:r w:rsidRPr="00E123D9">
        <w:rPr>
          <w:bCs/>
          <w:sz w:val="28"/>
          <w:szCs w:val="28"/>
          <w:lang w:val="ru-RU"/>
        </w:rPr>
        <w:t xml:space="preserve"> проектов</w:t>
      </w:r>
    </w:p>
    <w:p w:rsidR="00660B34" w:rsidRPr="008273C5" w:rsidRDefault="00BC0E74" w:rsidP="00BC0E74">
      <w:pPr>
        <w:pStyle w:val="1"/>
        <w:tabs>
          <w:tab w:val="right" w:pos="9639"/>
        </w:tabs>
        <w:jc w:val="center"/>
        <w:rPr>
          <w:b/>
          <w:bCs/>
          <w:color w:val="006600"/>
          <w:sz w:val="28"/>
          <w:szCs w:val="28"/>
        </w:rPr>
      </w:pPr>
      <w:r w:rsidRPr="008273C5">
        <w:rPr>
          <w:b/>
          <w:bCs/>
          <w:color w:val="006600"/>
          <w:sz w:val="28"/>
          <w:szCs w:val="28"/>
        </w:rPr>
        <w:t>«М</w:t>
      </w:r>
      <w:r w:rsidR="00A55084" w:rsidRPr="008273C5">
        <w:rPr>
          <w:b/>
          <w:bCs/>
          <w:color w:val="006600"/>
          <w:sz w:val="28"/>
          <w:szCs w:val="28"/>
        </w:rPr>
        <w:t>олодежная инициатива</w:t>
      </w:r>
      <w:r w:rsidRPr="008273C5">
        <w:rPr>
          <w:b/>
          <w:bCs/>
          <w:color w:val="006600"/>
          <w:sz w:val="28"/>
          <w:szCs w:val="28"/>
        </w:rPr>
        <w:t xml:space="preserve"> - 20</w:t>
      </w:r>
      <w:r w:rsidR="00400076" w:rsidRPr="008273C5">
        <w:rPr>
          <w:b/>
          <w:bCs/>
          <w:color w:val="006600"/>
          <w:sz w:val="28"/>
          <w:szCs w:val="28"/>
        </w:rPr>
        <w:t>2</w:t>
      </w:r>
      <w:r w:rsidR="00050104" w:rsidRPr="008273C5">
        <w:rPr>
          <w:b/>
          <w:bCs/>
          <w:color w:val="006600"/>
          <w:sz w:val="28"/>
          <w:szCs w:val="28"/>
        </w:rPr>
        <w:t>2</w:t>
      </w:r>
      <w:r w:rsidRPr="008273C5">
        <w:rPr>
          <w:b/>
          <w:bCs/>
          <w:color w:val="006600"/>
          <w:sz w:val="28"/>
          <w:szCs w:val="28"/>
        </w:rPr>
        <w:t>»</w:t>
      </w:r>
    </w:p>
    <w:p w:rsidR="00E123D9" w:rsidRPr="00E123D9" w:rsidRDefault="00E123D9" w:rsidP="00BC0E74">
      <w:pPr>
        <w:pStyle w:val="1"/>
        <w:tabs>
          <w:tab w:val="right" w:pos="9639"/>
        </w:tabs>
        <w:jc w:val="center"/>
        <w:rPr>
          <w:b/>
          <w:bCs/>
          <w:color w:val="FF0000"/>
          <w:sz w:val="28"/>
          <w:szCs w:val="28"/>
        </w:rPr>
      </w:pPr>
    </w:p>
    <w:p w:rsidR="00BC0E74" w:rsidRPr="00660B34" w:rsidRDefault="00660B34" w:rsidP="000C0C89">
      <w:pPr>
        <w:pStyle w:val="1"/>
        <w:tabs>
          <w:tab w:val="right" w:pos="9639"/>
        </w:tabs>
        <w:rPr>
          <w:b/>
          <w:bCs/>
          <w:sz w:val="26"/>
          <w:szCs w:val="26"/>
        </w:rPr>
      </w:pPr>
      <w:r w:rsidRPr="00660B34">
        <w:rPr>
          <w:b/>
          <w:bCs/>
          <w:sz w:val="26"/>
          <w:szCs w:val="26"/>
        </w:rPr>
        <w:t>Цели и задачи конкурса</w:t>
      </w:r>
      <w:r>
        <w:rPr>
          <w:b/>
          <w:bCs/>
          <w:sz w:val="26"/>
          <w:szCs w:val="26"/>
        </w:rPr>
        <w:t>:</w:t>
      </w:r>
    </w:p>
    <w:p w:rsidR="00A55084" w:rsidRDefault="00660B34" w:rsidP="00BC0E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Городской конкурс проектов  </w:t>
      </w:r>
      <w:r w:rsidRPr="00660B34">
        <w:rPr>
          <w:sz w:val="26"/>
          <w:szCs w:val="26"/>
        </w:rPr>
        <w:t>«Молодежная инициатива - 20</w:t>
      </w:r>
      <w:r w:rsidR="00400076">
        <w:rPr>
          <w:sz w:val="26"/>
          <w:szCs w:val="26"/>
        </w:rPr>
        <w:t>20</w:t>
      </w:r>
      <w:r w:rsidRPr="00660B3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проводится </w:t>
      </w:r>
      <w:r w:rsidR="00BC0E74" w:rsidRPr="003D08CB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="00BC0E74" w:rsidRPr="003D08CB">
        <w:rPr>
          <w:sz w:val="26"/>
          <w:szCs w:val="26"/>
        </w:rPr>
        <w:t xml:space="preserve"> культуры, молодежи и спорта Администрации города Абакана </w:t>
      </w:r>
      <w:r>
        <w:rPr>
          <w:sz w:val="26"/>
          <w:szCs w:val="26"/>
        </w:rPr>
        <w:t xml:space="preserve">в целях </w:t>
      </w:r>
      <w:r w:rsidR="00BC0E74" w:rsidRPr="003D08CB">
        <w:rPr>
          <w:sz w:val="26"/>
          <w:szCs w:val="26"/>
        </w:rPr>
        <w:t xml:space="preserve"> эффективно</w:t>
      </w:r>
      <w:r>
        <w:rPr>
          <w:sz w:val="26"/>
          <w:szCs w:val="26"/>
        </w:rPr>
        <w:t>го</w:t>
      </w:r>
      <w:r w:rsidRPr="00660B34">
        <w:rPr>
          <w:sz w:val="26"/>
          <w:szCs w:val="26"/>
        </w:rPr>
        <w:t>включения инновационного потенциала</w:t>
      </w:r>
      <w:r>
        <w:rPr>
          <w:sz w:val="26"/>
          <w:szCs w:val="26"/>
        </w:rPr>
        <w:t xml:space="preserve"> молодежи в социальную практику и </w:t>
      </w:r>
      <w:r w:rsidR="00BC0E74" w:rsidRPr="003D08CB">
        <w:rPr>
          <w:sz w:val="26"/>
          <w:szCs w:val="26"/>
        </w:rPr>
        <w:t>реализаци</w:t>
      </w:r>
      <w:r>
        <w:rPr>
          <w:sz w:val="26"/>
          <w:szCs w:val="26"/>
        </w:rPr>
        <w:t>ю</w:t>
      </w:r>
      <w:r w:rsidR="00BC0E74" w:rsidRPr="003D08CB">
        <w:rPr>
          <w:sz w:val="26"/>
          <w:szCs w:val="26"/>
        </w:rPr>
        <w:t xml:space="preserve"> молодежной политики на территории города Абакана</w:t>
      </w:r>
      <w:r>
        <w:rPr>
          <w:sz w:val="26"/>
          <w:szCs w:val="26"/>
        </w:rPr>
        <w:t>.</w:t>
      </w:r>
    </w:p>
    <w:p w:rsidR="00EF44B4" w:rsidRDefault="0009356B" w:rsidP="00660B34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Условия </w:t>
      </w:r>
      <w:r w:rsidR="00A55084">
        <w:rPr>
          <w:b/>
          <w:sz w:val="26"/>
          <w:szCs w:val="26"/>
          <w:lang w:val="ru-RU"/>
        </w:rPr>
        <w:t xml:space="preserve">проведения </w:t>
      </w:r>
      <w:r w:rsidR="00EF44B4" w:rsidRPr="00EF44B4">
        <w:rPr>
          <w:b/>
          <w:sz w:val="26"/>
          <w:szCs w:val="26"/>
          <w:lang w:val="ru-RU"/>
        </w:rPr>
        <w:t>конкурс</w:t>
      </w:r>
      <w:r w:rsidR="00A55084">
        <w:rPr>
          <w:b/>
          <w:sz w:val="26"/>
          <w:szCs w:val="26"/>
          <w:lang w:val="ru-RU"/>
        </w:rPr>
        <w:t>а</w:t>
      </w:r>
      <w:r w:rsidR="00EF44B4">
        <w:rPr>
          <w:sz w:val="26"/>
          <w:szCs w:val="26"/>
          <w:lang w:val="ru-RU"/>
        </w:rPr>
        <w:t>:</w:t>
      </w:r>
    </w:p>
    <w:p w:rsidR="00EF44B4" w:rsidRDefault="00EF44B4" w:rsidP="00660B3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конкурсе могут принимать участие индивидуальные участники  и авторские коллективы (команды) проектов.</w:t>
      </w:r>
      <w:r w:rsidRPr="00EF44B4">
        <w:rPr>
          <w:sz w:val="26"/>
          <w:szCs w:val="26"/>
          <w:lang w:val="ru-RU"/>
        </w:rPr>
        <w:t xml:space="preserve">Участниками могут стать молодежные </w:t>
      </w:r>
      <w:r>
        <w:rPr>
          <w:sz w:val="26"/>
          <w:szCs w:val="26"/>
          <w:lang w:val="ru-RU"/>
        </w:rPr>
        <w:t xml:space="preserve"> организации и объединения, </w:t>
      </w:r>
      <w:r w:rsidRPr="00EF44B4">
        <w:rPr>
          <w:sz w:val="26"/>
          <w:szCs w:val="26"/>
          <w:lang w:val="ru-RU"/>
        </w:rPr>
        <w:t xml:space="preserve">инициативные группы </w:t>
      </w:r>
      <w:r>
        <w:rPr>
          <w:sz w:val="26"/>
          <w:szCs w:val="26"/>
          <w:lang w:val="ru-RU"/>
        </w:rPr>
        <w:t>молодежи</w:t>
      </w:r>
      <w:r w:rsidR="0009356B">
        <w:rPr>
          <w:sz w:val="26"/>
          <w:szCs w:val="26"/>
          <w:lang w:val="ru-RU"/>
        </w:rPr>
        <w:t xml:space="preserve"> от</w:t>
      </w:r>
      <w:r w:rsidRPr="00EF44B4">
        <w:rPr>
          <w:sz w:val="26"/>
          <w:szCs w:val="26"/>
          <w:lang w:val="ru-RU"/>
        </w:rPr>
        <w:t xml:space="preserve">учреждений и предприятий города, студенческие объединения, органы </w:t>
      </w:r>
      <w:r>
        <w:rPr>
          <w:sz w:val="26"/>
          <w:szCs w:val="26"/>
          <w:lang w:val="ru-RU"/>
        </w:rPr>
        <w:t>молодежного</w:t>
      </w:r>
      <w:r w:rsidRPr="00EF44B4">
        <w:rPr>
          <w:sz w:val="26"/>
          <w:szCs w:val="26"/>
          <w:lang w:val="ru-RU"/>
        </w:rPr>
        <w:t xml:space="preserve"> общественного самоуправления, </w:t>
      </w:r>
      <w:r w:rsidR="0009356B">
        <w:rPr>
          <w:sz w:val="26"/>
          <w:szCs w:val="26"/>
          <w:lang w:val="ru-RU"/>
        </w:rPr>
        <w:t xml:space="preserve"> молодые специалисты </w:t>
      </w:r>
      <w:r w:rsidRPr="00EF44B4">
        <w:rPr>
          <w:sz w:val="26"/>
          <w:szCs w:val="26"/>
          <w:lang w:val="ru-RU"/>
        </w:rPr>
        <w:t>учреждени</w:t>
      </w:r>
      <w:r w:rsidR="0009356B">
        <w:rPr>
          <w:sz w:val="26"/>
          <w:szCs w:val="26"/>
          <w:lang w:val="ru-RU"/>
        </w:rPr>
        <w:t>й</w:t>
      </w:r>
      <w:r w:rsidRPr="00EF44B4">
        <w:rPr>
          <w:sz w:val="26"/>
          <w:szCs w:val="26"/>
          <w:lang w:val="ru-RU"/>
        </w:rPr>
        <w:t>, осуществляющи</w:t>
      </w:r>
      <w:r w:rsidR="0009356B">
        <w:rPr>
          <w:sz w:val="26"/>
          <w:szCs w:val="26"/>
          <w:lang w:val="ru-RU"/>
        </w:rPr>
        <w:t>х</w:t>
      </w:r>
      <w:r w:rsidRPr="00EF44B4">
        <w:rPr>
          <w:sz w:val="26"/>
          <w:szCs w:val="26"/>
          <w:lang w:val="ru-RU"/>
        </w:rPr>
        <w:t xml:space="preserve"> работу</w:t>
      </w:r>
      <w:r w:rsidR="0009356B">
        <w:rPr>
          <w:sz w:val="26"/>
          <w:szCs w:val="26"/>
          <w:lang w:val="ru-RU"/>
        </w:rPr>
        <w:t xml:space="preserve"> с детьми и молодежью</w:t>
      </w:r>
      <w:r w:rsidRPr="00EF44B4">
        <w:rPr>
          <w:sz w:val="26"/>
          <w:szCs w:val="26"/>
          <w:lang w:val="ru-RU"/>
        </w:rPr>
        <w:t xml:space="preserve"> в городе Абакане.</w:t>
      </w:r>
    </w:p>
    <w:p w:rsidR="00A55084" w:rsidRDefault="0009356B" w:rsidP="00660B34">
      <w:pPr>
        <w:jc w:val="both"/>
        <w:rPr>
          <w:b/>
          <w:sz w:val="26"/>
          <w:szCs w:val="26"/>
          <w:lang w:val="ru-RU"/>
        </w:rPr>
      </w:pPr>
      <w:r w:rsidRPr="0009356B">
        <w:rPr>
          <w:sz w:val="26"/>
          <w:szCs w:val="26"/>
          <w:lang w:val="ru-RU"/>
        </w:rPr>
        <w:t xml:space="preserve">На конкурс принимаются идеи проектов эффективного использования инициатив и возможностей молодежи в различных сферах жизни, участия молодежи в решении социальных проблем.Проект - комплекс действий, итогом которого является достижение целей и социальных результатов в установленные сроки, имеющих практическую значимость, и требующих для своего осуществления финансовые ресурсы.Реализация идеи проекта предполагает  внедрение новых форм, создание площадок и проведение мероприятий направленных </w:t>
      </w:r>
      <w:r w:rsidR="00E123D9">
        <w:rPr>
          <w:sz w:val="26"/>
          <w:szCs w:val="26"/>
          <w:lang w:val="ru-RU"/>
        </w:rPr>
        <w:t>самореализацию и</w:t>
      </w:r>
      <w:r w:rsidRPr="0009356B">
        <w:rPr>
          <w:sz w:val="26"/>
          <w:szCs w:val="26"/>
          <w:lang w:val="ru-RU"/>
        </w:rPr>
        <w:t xml:space="preserve"> развитие активной жизненной позиции молодежи</w:t>
      </w:r>
      <w:r w:rsidR="00E123D9">
        <w:rPr>
          <w:sz w:val="26"/>
          <w:szCs w:val="26"/>
          <w:lang w:val="ru-RU"/>
        </w:rPr>
        <w:t xml:space="preserve"> Абакана</w:t>
      </w:r>
      <w:r w:rsidR="00A55084">
        <w:rPr>
          <w:b/>
          <w:sz w:val="26"/>
          <w:szCs w:val="26"/>
          <w:lang w:val="ru-RU"/>
        </w:rPr>
        <w:t>.</w:t>
      </w:r>
    </w:p>
    <w:p w:rsidR="00BC0E74" w:rsidRPr="0052124F" w:rsidRDefault="00660B34" w:rsidP="00660B34">
      <w:pPr>
        <w:jc w:val="both"/>
        <w:rPr>
          <w:b/>
          <w:sz w:val="26"/>
          <w:szCs w:val="26"/>
          <w:lang w:val="ru-RU"/>
        </w:rPr>
      </w:pPr>
      <w:r w:rsidRPr="0052124F">
        <w:rPr>
          <w:b/>
          <w:sz w:val="26"/>
          <w:szCs w:val="26"/>
          <w:lang w:val="ru-RU"/>
        </w:rPr>
        <w:t xml:space="preserve">Приоритетные </w:t>
      </w:r>
      <w:r w:rsidR="00400076" w:rsidRPr="0052124F">
        <w:rPr>
          <w:b/>
          <w:sz w:val="26"/>
          <w:szCs w:val="26"/>
          <w:lang w:val="ru-RU"/>
        </w:rPr>
        <w:t>теги конкурсных проектов</w:t>
      </w:r>
      <w:r w:rsidRPr="0052124F">
        <w:rPr>
          <w:b/>
          <w:sz w:val="26"/>
          <w:szCs w:val="26"/>
          <w:lang w:val="ru-RU"/>
        </w:rPr>
        <w:t>:</w:t>
      </w:r>
    </w:p>
    <w:p w:rsidR="0067070E" w:rsidRPr="0052124F" w:rsidRDefault="00400076" w:rsidP="0009356B">
      <w:pPr>
        <w:pStyle w:val="a4"/>
        <w:numPr>
          <w:ilvl w:val="0"/>
          <w:numId w:val="4"/>
        </w:numPr>
        <w:jc w:val="both"/>
        <w:rPr>
          <w:bCs/>
          <w:sz w:val="26"/>
          <w:szCs w:val="26"/>
          <w:lang w:val="ru-RU"/>
        </w:rPr>
      </w:pPr>
      <w:r w:rsidRPr="0052124F">
        <w:rPr>
          <w:b/>
          <w:bCs/>
          <w:sz w:val="26"/>
          <w:szCs w:val="26"/>
          <w:lang w:val="ru-RU"/>
        </w:rPr>
        <w:t>«</w:t>
      </w:r>
      <w:r w:rsidR="00B51E3F">
        <w:rPr>
          <w:b/>
          <w:bCs/>
          <w:sz w:val="26"/>
          <w:szCs w:val="26"/>
          <w:lang w:val="ru-RU"/>
        </w:rPr>
        <w:t xml:space="preserve">Твори </w:t>
      </w:r>
      <w:r w:rsidR="00B51E3F" w:rsidRPr="00B51E3F">
        <w:rPr>
          <w:b/>
          <w:bCs/>
          <w:sz w:val="26"/>
          <w:szCs w:val="26"/>
          <w:lang w:val="ru-RU"/>
        </w:rPr>
        <w:t>#</w:t>
      </w:r>
      <w:r w:rsidR="00B51E3F">
        <w:rPr>
          <w:b/>
          <w:bCs/>
          <w:sz w:val="26"/>
          <w:szCs w:val="26"/>
          <w:lang w:val="ru-RU"/>
        </w:rPr>
        <w:t>ДОБРО</w:t>
      </w:r>
      <w:r w:rsidRPr="0052124F">
        <w:rPr>
          <w:b/>
          <w:bCs/>
          <w:sz w:val="26"/>
          <w:szCs w:val="26"/>
          <w:lang w:val="ru-RU"/>
        </w:rPr>
        <w:t xml:space="preserve">»: </w:t>
      </w:r>
      <w:r w:rsidRPr="0052124F">
        <w:rPr>
          <w:bCs/>
          <w:sz w:val="26"/>
          <w:szCs w:val="26"/>
          <w:lang w:val="ru-RU"/>
        </w:rPr>
        <w:t>проекты</w:t>
      </w:r>
      <w:r w:rsidR="0067070E" w:rsidRPr="0052124F">
        <w:rPr>
          <w:bCs/>
          <w:sz w:val="26"/>
          <w:szCs w:val="26"/>
          <w:lang w:val="ru-RU"/>
        </w:rPr>
        <w:t xml:space="preserve"> по развитию волонтерского движения</w:t>
      </w:r>
      <w:r w:rsidRPr="0052124F">
        <w:rPr>
          <w:bCs/>
          <w:sz w:val="26"/>
          <w:szCs w:val="26"/>
          <w:lang w:val="ru-RU"/>
        </w:rPr>
        <w:t xml:space="preserve"> в городе Абакане</w:t>
      </w:r>
      <w:r w:rsidR="0067070E" w:rsidRPr="0052124F">
        <w:rPr>
          <w:bCs/>
          <w:sz w:val="26"/>
          <w:szCs w:val="26"/>
          <w:lang w:val="ru-RU"/>
        </w:rPr>
        <w:t>, направленные на</w:t>
      </w:r>
      <w:r w:rsidR="0067070E" w:rsidRPr="0052124F">
        <w:rPr>
          <w:sz w:val="26"/>
          <w:szCs w:val="26"/>
          <w:lang w:val="ru-RU"/>
        </w:rPr>
        <w:t>организацию</w:t>
      </w:r>
      <w:r w:rsidR="0067070E" w:rsidRPr="0052124F">
        <w:rPr>
          <w:bCs/>
          <w:sz w:val="26"/>
          <w:szCs w:val="26"/>
          <w:lang w:val="ru-RU"/>
        </w:rPr>
        <w:t xml:space="preserve">взаимопомощи и социальной сплочённости, для достижения </w:t>
      </w:r>
      <w:r w:rsidR="00CE7BB8" w:rsidRPr="0052124F">
        <w:rPr>
          <w:bCs/>
          <w:sz w:val="26"/>
          <w:szCs w:val="26"/>
          <w:lang w:val="ru-RU"/>
        </w:rPr>
        <w:t>социально-значимых</w:t>
      </w:r>
      <w:r w:rsidR="00134F03" w:rsidRPr="0052124F">
        <w:rPr>
          <w:bCs/>
          <w:sz w:val="26"/>
          <w:szCs w:val="26"/>
          <w:lang w:val="ru-RU"/>
        </w:rPr>
        <w:t xml:space="preserve"> целей.</w:t>
      </w:r>
    </w:p>
    <w:p w:rsidR="0052124F" w:rsidRPr="0052124F" w:rsidRDefault="00CE7BB8" w:rsidP="0052124F">
      <w:pPr>
        <w:pStyle w:val="a4"/>
        <w:numPr>
          <w:ilvl w:val="0"/>
          <w:numId w:val="4"/>
        </w:numPr>
        <w:jc w:val="both"/>
        <w:rPr>
          <w:bCs/>
          <w:sz w:val="26"/>
          <w:szCs w:val="26"/>
          <w:lang w:val="ru-RU"/>
        </w:rPr>
      </w:pPr>
      <w:r w:rsidRPr="0052124F">
        <w:rPr>
          <w:b/>
          <w:bCs/>
          <w:sz w:val="26"/>
          <w:szCs w:val="26"/>
          <w:lang w:val="ru-RU"/>
        </w:rPr>
        <w:t>«</w:t>
      </w:r>
      <w:r w:rsidR="00B51E3F">
        <w:rPr>
          <w:b/>
          <w:bCs/>
          <w:sz w:val="26"/>
          <w:szCs w:val="26"/>
          <w:lang w:val="ru-RU"/>
        </w:rPr>
        <w:t xml:space="preserve">Береги </w:t>
      </w:r>
      <w:r w:rsidR="00B51E3F" w:rsidRPr="00B51E3F">
        <w:rPr>
          <w:b/>
          <w:bCs/>
          <w:sz w:val="26"/>
          <w:szCs w:val="26"/>
          <w:lang w:val="ru-RU"/>
        </w:rPr>
        <w:t>#</w:t>
      </w:r>
      <w:r w:rsidR="00B51E3F">
        <w:rPr>
          <w:b/>
          <w:bCs/>
          <w:sz w:val="26"/>
          <w:szCs w:val="26"/>
          <w:lang w:val="ru-RU"/>
        </w:rPr>
        <w:t>ГОРОД</w:t>
      </w:r>
      <w:r w:rsidRPr="0052124F">
        <w:rPr>
          <w:b/>
          <w:bCs/>
          <w:sz w:val="26"/>
          <w:szCs w:val="26"/>
          <w:lang w:val="ru-RU"/>
        </w:rPr>
        <w:t>»:</w:t>
      </w:r>
      <w:r w:rsidR="00B51E3F" w:rsidRPr="00B51E3F">
        <w:rPr>
          <w:bCs/>
          <w:sz w:val="26"/>
          <w:szCs w:val="26"/>
          <w:lang w:val="ru-RU"/>
        </w:rPr>
        <w:t>информационно-просветительские</w:t>
      </w:r>
      <w:r w:rsidR="000221AC" w:rsidRPr="0052124F">
        <w:rPr>
          <w:sz w:val="26"/>
          <w:szCs w:val="26"/>
          <w:lang w:val="ru-RU"/>
        </w:rPr>
        <w:t xml:space="preserve">проекты, </w:t>
      </w:r>
      <w:r w:rsidRPr="0052124F">
        <w:rPr>
          <w:bCs/>
          <w:sz w:val="26"/>
          <w:szCs w:val="26"/>
          <w:lang w:val="ru-RU"/>
        </w:rPr>
        <w:t xml:space="preserve">направленные </w:t>
      </w:r>
      <w:r w:rsidR="008273C5">
        <w:rPr>
          <w:bCs/>
          <w:sz w:val="26"/>
          <w:szCs w:val="26"/>
          <w:lang w:val="ru-RU"/>
        </w:rPr>
        <w:t xml:space="preserve">на </w:t>
      </w:r>
      <w:r w:rsidR="0052124F" w:rsidRPr="0052124F">
        <w:rPr>
          <w:bCs/>
          <w:sz w:val="26"/>
          <w:szCs w:val="26"/>
          <w:lang w:val="ru-RU"/>
        </w:rPr>
        <w:t>формировани</w:t>
      </w:r>
      <w:r w:rsidR="008273C5">
        <w:rPr>
          <w:bCs/>
          <w:sz w:val="26"/>
          <w:szCs w:val="26"/>
          <w:lang w:val="ru-RU"/>
        </w:rPr>
        <w:t>езнаний о правилах городской жизни, ответственного поведения молодежи</w:t>
      </w:r>
      <w:r w:rsidR="00B51E3F">
        <w:rPr>
          <w:bCs/>
          <w:sz w:val="26"/>
          <w:szCs w:val="26"/>
          <w:lang w:val="ru-RU"/>
        </w:rPr>
        <w:t xml:space="preserve"> в городской среде.</w:t>
      </w:r>
    </w:p>
    <w:p w:rsidR="0052124F" w:rsidRPr="00B51E3F" w:rsidRDefault="00086F57" w:rsidP="0052124F">
      <w:pPr>
        <w:pStyle w:val="a4"/>
        <w:numPr>
          <w:ilvl w:val="0"/>
          <w:numId w:val="4"/>
        </w:numPr>
        <w:jc w:val="both"/>
        <w:rPr>
          <w:bCs/>
          <w:sz w:val="26"/>
          <w:szCs w:val="26"/>
          <w:lang w:val="ru-RU"/>
        </w:rPr>
      </w:pPr>
      <w:r w:rsidRPr="00B51E3F">
        <w:rPr>
          <w:b/>
          <w:bCs/>
          <w:sz w:val="26"/>
          <w:szCs w:val="26"/>
          <w:lang w:val="ru-RU"/>
        </w:rPr>
        <w:t>«</w:t>
      </w:r>
      <w:r w:rsidR="00B51E3F" w:rsidRPr="00B51E3F">
        <w:rPr>
          <w:b/>
          <w:bCs/>
          <w:sz w:val="26"/>
          <w:szCs w:val="26"/>
          <w:lang w:val="ru-RU"/>
        </w:rPr>
        <w:t>Создавай #МЕЧТУ</w:t>
      </w:r>
      <w:r w:rsidR="0071323F" w:rsidRPr="00B51E3F">
        <w:rPr>
          <w:b/>
          <w:bCs/>
          <w:sz w:val="26"/>
          <w:szCs w:val="26"/>
          <w:lang w:val="ru-RU"/>
        </w:rPr>
        <w:t>»:</w:t>
      </w:r>
      <w:r w:rsidR="00C152FA" w:rsidRPr="00B51E3F">
        <w:rPr>
          <w:sz w:val="26"/>
          <w:szCs w:val="26"/>
          <w:lang w:val="ru-RU"/>
        </w:rPr>
        <w:t>проекты, содержащие</w:t>
      </w:r>
      <w:r w:rsidRPr="00B51E3F">
        <w:rPr>
          <w:bCs/>
          <w:sz w:val="26"/>
          <w:szCs w:val="26"/>
          <w:lang w:val="ru-RU"/>
        </w:rPr>
        <w:t xml:space="preserve"> новые практики</w:t>
      </w:r>
      <w:r w:rsidR="00C152FA" w:rsidRPr="00B51E3F">
        <w:rPr>
          <w:bCs/>
          <w:sz w:val="26"/>
          <w:szCs w:val="26"/>
          <w:lang w:val="ru-RU"/>
        </w:rPr>
        <w:t xml:space="preserve"> и мероприятия</w:t>
      </w:r>
      <w:r w:rsidRPr="00B51E3F">
        <w:rPr>
          <w:bCs/>
          <w:sz w:val="26"/>
          <w:szCs w:val="26"/>
          <w:lang w:val="ru-RU"/>
        </w:rPr>
        <w:t xml:space="preserve">, направленные на создание условий </w:t>
      </w:r>
      <w:r w:rsidR="00C152FA" w:rsidRPr="00B51E3F">
        <w:rPr>
          <w:bCs/>
          <w:sz w:val="26"/>
          <w:szCs w:val="26"/>
          <w:lang w:val="ru-RU"/>
        </w:rPr>
        <w:t xml:space="preserve">для </w:t>
      </w:r>
      <w:r w:rsidRPr="00B51E3F">
        <w:rPr>
          <w:bCs/>
          <w:sz w:val="26"/>
          <w:szCs w:val="26"/>
          <w:lang w:val="ru-RU"/>
        </w:rPr>
        <w:t xml:space="preserve">самореализации и самоорганизации молодежи, развитие инициативы </w:t>
      </w:r>
      <w:r w:rsidR="00134F03" w:rsidRPr="00B51E3F">
        <w:rPr>
          <w:bCs/>
          <w:sz w:val="26"/>
          <w:szCs w:val="26"/>
          <w:lang w:val="ru-RU"/>
        </w:rPr>
        <w:t>и</w:t>
      </w:r>
      <w:r w:rsidRPr="00B51E3F">
        <w:rPr>
          <w:bCs/>
          <w:sz w:val="26"/>
          <w:szCs w:val="26"/>
          <w:lang w:val="ru-RU"/>
        </w:rPr>
        <w:t xml:space="preserve"> творчества</w:t>
      </w:r>
      <w:r w:rsidR="00C152FA" w:rsidRPr="00B51E3F">
        <w:rPr>
          <w:bCs/>
          <w:sz w:val="26"/>
          <w:szCs w:val="26"/>
          <w:lang w:val="ru-RU"/>
        </w:rPr>
        <w:t>.</w:t>
      </w:r>
    </w:p>
    <w:p w:rsidR="00194DE5" w:rsidRPr="00194DE5" w:rsidRDefault="00194DE5" w:rsidP="00194DE5">
      <w:pPr>
        <w:spacing w:line="276" w:lineRule="auto"/>
        <w:ind w:left="360"/>
        <w:jc w:val="both"/>
        <w:rPr>
          <w:bCs/>
          <w:sz w:val="26"/>
          <w:szCs w:val="26"/>
          <w:lang w:val="ru-RU"/>
        </w:rPr>
      </w:pPr>
      <w:r w:rsidRPr="00194DE5">
        <w:rPr>
          <w:bCs/>
          <w:sz w:val="26"/>
          <w:szCs w:val="26"/>
          <w:lang w:val="ru-RU"/>
        </w:rPr>
        <w:t xml:space="preserve">Победители конкурса получают финансовую поддержку на реализацию проекта. </w:t>
      </w:r>
    </w:p>
    <w:p w:rsidR="00194DE5" w:rsidRDefault="00194DE5" w:rsidP="00194DE5">
      <w:pPr>
        <w:spacing w:line="276" w:lineRule="auto"/>
        <w:ind w:left="36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П</w:t>
      </w:r>
      <w:r w:rsidR="00664639">
        <w:rPr>
          <w:bCs/>
          <w:sz w:val="26"/>
          <w:szCs w:val="26"/>
          <w:lang w:val="ru-RU"/>
        </w:rPr>
        <w:t>роектн</w:t>
      </w:r>
      <w:r>
        <w:rPr>
          <w:bCs/>
          <w:sz w:val="26"/>
          <w:szCs w:val="26"/>
          <w:lang w:val="ru-RU"/>
        </w:rPr>
        <w:t>ая</w:t>
      </w:r>
      <w:r w:rsidR="00664639">
        <w:rPr>
          <w:bCs/>
          <w:sz w:val="26"/>
          <w:szCs w:val="26"/>
          <w:lang w:val="ru-RU"/>
        </w:rPr>
        <w:t xml:space="preserve"> заявк</w:t>
      </w:r>
      <w:r>
        <w:rPr>
          <w:bCs/>
          <w:sz w:val="26"/>
          <w:szCs w:val="26"/>
          <w:lang w:val="ru-RU"/>
        </w:rPr>
        <w:t xml:space="preserve">а должна содержать </w:t>
      </w:r>
      <w:r w:rsidR="00664639">
        <w:rPr>
          <w:bCs/>
          <w:sz w:val="26"/>
          <w:szCs w:val="26"/>
          <w:lang w:val="ru-RU"/>
        </w:rPr>
        <w:t xml:space="preserve">смету расходов </w:t>
      </w:r>
      <w:r>
        <w:rPr>
          <w:bCs/>
          <w:sz w:val="26"/>
          <w:szCs w:val="26"/>
          <w:lang w:val="ru-RU"/>
        </w:rPr>
        <w:t xml:space="preserve">на </w:t>
      </w:r>
      <w:r w:rsidR="00664639">
        <w:rPr>
          <w:bCs/>
          <w:sz w:val="26"/>
          <w:szCs w:val="26"/>
          <w:lang w:val="ru-RU"/>
        </w:rPr>
        <w:t>реализаци</w:t>
      </w:r>
      <w:r>
        <w:rPr>
          <w:bCs/>
          <w:sz w:val="26"/>
          <w:szCs w:val="26"/>
          <w:lang w:val="ru-RU"/>
        </w:rPr>
        <w:t>ю</w:t>
      </w:r>
      <w:r w:rsidR="00664639">
        <w:rPr>
          <w:bCs/>
          <w:sz w:val="26"/>
          <w:szCs w:val="26"/>
          <w:lang w:val="ru-RU"/>
        </w:rPr>
        <w:t xml:space="preserve"> проекта (</w:t>
      </w:r>
      <w:r>
        <w:rPr>
          <w:bCs/>
          <w:sz w:val="26"/>
          <w:szCs w:val="26"/>
          <w:lang w:val="ru-RU"/>
        </w:rPr>
        <w:t xml:space="preserve">сумма бюджета </w:t>
      </w:r>
      <w:r w:rsidR="00664639">
        <w:rPr>
          <w:bCs/>
          <w:sz w:val="26"/>
          <w:szCs w:val="26"/>
          <w:lang w:val="ru-RU"/>
        </w:rPr>
        <w:t>определяется  авторами проекта самостоятельно, д</w:t>
      </w:r>
      <w:r>
        <w:rPr>
          <w:bCs/>
          <w:sz w:val="26"/>
          <w:szCs w:val="26"/>
          <w:lang w:val="ru-RU"/>
        </w:rPr>
        <w:t>о</w:t>
      </w:r>
      <w:r w:rsidR="00664639">
        <w:rPr>
          <w:bCs/>
          <w:sz w:val="26"/>
          <w:szCs w:val="26"/>
          <w:lang w:val="ru-RU"/>
        </w:rPr>
        <w:t xml:space="preserve">пустимое максимальное значение суммы </w:t>
      </w:r>
      <w:r w:rsidR="004A1428">
        <w:rPr>
          <w:bCs/>
          <w:sz w:val="26"/>
          <w:szCs w:val="26"/>
          <w:lang w:val="ru-RU"/>
        </w:rPr>
        <w:t>–</w:t>
      </w:r>
      <w:r>
        <w:rPr>
          <w:bCs/>
          <w:sz w:val="26"/>
          <w:szCs w:val="26"/>
          <w:lang w:val="ru-RU"/>
        </w:rPr>
        <w:t xml:space="preserve"> </w:t>
      </w:r>
      <w:r w:rsidR="00664639">
        <w:rPr>
          <w:bCs/>
          <w:sz w:val="26"/>
          <w:szCs w:val="26"/>
          <w:lang w:val="ru-RU"/>
        </w:rPr>
        <w:t>6</w:t>
      </w:r>
      <w:r>
        <w:rPr>
          <w:bCs/>
          <w:sz w:val="26"/>
          <w:szCs w:val="26"/>
          <w:lang w:val="ru-RU"/>
        </w:rPr>
        <w:t>0</w:t>
      </w:r>
      <w:r w:rsidR="00664639">
        <w:rPr>
          <w:bCs/>
          <w:sz w:val="26"/>
          <w:szCs w:val="26"/>
          <w:lang w:val="ru-RU"/>
        </w:rPr>
        <w:t>000</w:t>
      </w:r>
      <w:r w:rsidR="004A1428">
        <w:rPr>
          <w:bCs/>
          <w:sz w:val="26"/>
          <w:szCs w:val="26"/>
          <w:lang w:val="ru-RU"/>
        </w:rPr>
        <w:t xml:space="preserve"> </w:t>
      </w:r>
      <w:r w:rsidR="00664639">
        <w:rPr>
          <w:bCs/>
          <w:sz w:val="26"/>
          <w:szCs w:val="26"/>
          <w:lang w:val="ru-RU"/>
        </w:rPr>
        <w:t>рублей).</w:t>
      </w:r>
    </w:p>
    <w:p w:rsidR="00050104" w:rsidRDefault="00194DE5" w:rsidP="00194DE5">
      <w:pPr>
        <w:spacing w:line="276" w:lineRule="auto"/>
        <w:ind w:left="360"/>
        <w:jc w:val="both"/>
        <w:rPr>
          <w:bCs/>
          <w:sz w:val="26"/>
          <w:szCs w:val="26"/>
          <w:lang w:val="ru-RU"/>
        </w:rPr>
      </w:pPr>
      <w:r w:rsidRPr="00194DE5">
        <w:rPr>
          <w:bCs/>
          <w:sz w:val="26"/>
          <w:szCs w:val="26"/>
          <w:lang w:val="ru-RU"/>
        </w:rPr>
        <w:t>Общий объем финансирования конкурса в 2022 году составляет 360 000 рублей.</w:t>
      </w:r>
    </w:p>
    <w:p w:rsidR="00194DE5" w:rsidRDefault="00194DE5" w:rsidP="00194DE5">
      <w:pPr>
        <w:spacing w:line="276" w:lineRule="auto"/>
        <w:ind w:left="360"/>
        <w:jc w:val="both"/>
        <w:rPr>
          <w:bCs/>
          <w:sz w:val="26"/>
          <w:szCs w:val="26"/>
          <w:lang w:val="ru-RU"/>
        </w:rPr>
      </w:pPr>
    </w:p>
    <w:p w:rsidR="00BC0E74" w:rsidRDefault="008C12CF" w:rsidP="008C12CF">
      <w:pPr>
        <w:pStyle w:val="a4"/>
        <w:ind w:left="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График конкурса</w:t>
      </w:r>
      <w:r w:rsidR="003A1787">
        <w:rPr>
          <w:b/>
          <w:bCs/>
          <w:sz w:val="26"/>
          <w:szCs w:val="26"/>
          <w:lang w:val="ru-RU"/>
        </w:rPr>
        <w:t>:</w:t>
      </w:r>
    </w:p>
    <w:p w:rsidR="003A1787" w:rsidRPr="00194DE5" w:rsidRDefault="00B51E3F" w:rsidP="00194DE5">
      <w:pPr>
        <w:pStyle w:val="a4"/>
        <w:numPr>
          <w:ilvl w:val="0"/>
          <w:numId w:val="13"/>
        </w:numPr>
        <w:spacing w:line="276" w:lineRule="auto"/>
        <w:rPr>
          <w:bCs/>
          <w:sz w:val="26"/>
          <w:szCs w:val="26"/>
          <w:lang w:val="ru-RU"/>
        </w:rPr>
      </w:pPr>
      <w:r w:rsidRPr="00194DE5">
        <w:rPr>
          <w:bCs/>
          <w:sz w:val="26"/>
          <w:szCs w:val="26"/>
          <w:lang w:val="ru-RU"/>
        </w:rPr>
        <w:t>1</w:t>
      </w:r>
      <w:r w:rsidR="00194DE5" w:rsidRPr="00194DE5">
        <w:rPr>
          <w:bCs/>
          <w:sz w:val="26"/>
          <w:szCs w:val="26"/>
          <w:lang w:val="ru-RU"/>
        </w:rPr>
        <w:t>4</w:t>
      </w:r>
      <w:r w:rsidR="003A1787" w:rsidRPr="00194DE5">
        <w:rPr>
          <w:bCs/>
          <w:sz w:val="26"/>
          <w:szCs w:val="26"/>
          <w:lang w:val="ru-RU"/>
        </w:rPr>
        <w:t xml:space="preserve"> февраля</w:t>
      </w:r>
      <w:r w:rsidR="00194DE5" w:rsidRPr="00194DE5">
        <w:rPr>
          <w:bCs/>
          <w:sz w:val="26"/>
          <w:szCs w:val="26"/>
          <w:lang w:val="ru-RU"/>
        </w:rPr>
        <w:t xml:space="preserve"> – 04</w:t>
      </w:r>
      <w:r w:rsidRPr="00194DE5">
        <w:rPr>
          <w:bCs/>
          <w:sz w:val="26"/>
          <w:szCs w:val="26"/>
          <w:lang w:val="ru-RU"/>
        </w:rPr>
        <w:t xml:space="preserve"> марта</w:t>
      </w:r>
      <w:r w:rsidR="003A1787" w:rsidRPr="00194DE5">
        <w:rPr>
          <w:bCs/>
          <w:sz w:val="26"/>
          <w:szCs w:val="26"/>
          <w:lang w:val="ru-RU"/>
        </w:rPr>
        <w:t xml:space="preserve"> 20</w:t>
      </w:r>
      <w:r w:rsidR="00C152FA" w:rsidRPr="00194DE5">
        <w:rPr>
          <w:bCs/>
          <w:sz w:val="26"/>
          <w:szCs w:val="26"/>
          <w:lang w:val="ru-RU"/>
        </w:rPr>
        <w:t>2</w:t>
      </w:r>
      <w:r w:rsidR="00050104" w:rsidRPr="00194DE5">
        <w:rPr>
          <w:bCs/>
          <w:sz w:val="26"/>
          <w:szCs w:val="26"/>
          <w:lang w:val="ru-RU"/>
        </w:rPr>
        <w:t>2</w:t>
      </w:r>
      <w:r w:rsidR="003A1787" w:rsidRPr="00194DE5">
        <w:rPr>
          <w:bCs/>
          <w:sz w:val="26"/>
          <w:szCs w:val="26"/>
          <w:lang w:val="ru-RU"/>
        </w:rPr>
        <w:t xml:space="preserve"> г.</w:t>
      </w:r>
      <w:r w:rsidR="00194DE5" w:rsidRPr="00194DE5">
        <w:rPr>
          <w:bCs/>
          <w:sz w:val="26"/>
          <w:szCs w:val="26"/>
          <w:lang w:val="ru-RU"/>
        </w:rPr>
        <w:t>:</w:t>
      </w:r>
      <w:r w:rsidR="003A1787" w:rsidRPr="00194DE5">
        <w:rPr>
          <w:bCs/>
          <w:sz w:val="26"/>
          <w:szCs w:val="26"/>
          <w:lang w:val="ru-RU"/>
        </w:rPr>
        <w:t xml:space="preserve"> прием конкурсных заявок</w:t>
      </w:r>
      <w:r w:rsidR="00C81011" w:rsidRPr="00194DE5">
        <w:rPr>
          <w:bCs/>
          <w:sz w:val="26"/>
          <w:szCs w:val="26"/>
          <w:lang w:val="ru-RU"/>
        </w:rPr>
        <w:t xml:space="preserve"> (проектов)</w:t>
      </w:r>
      <w:r w:rsidR="00B62C02" w:rsidRPr="00194DE5">
        <w:rPr>
          <w:bCs/>
          <w:sz w:val="26"/>
          <w:szCs w:val="26"/>
          <w:lang w:val="ru-RU"/>
        </w:rPr>
        <w:t>.</w:t>
      </w:r>
    </w:p>
    <w:p w:rsidR="00194DE5" w:rsidRPr="00194DE5" w:rsidRDefault="00B62C02" w:rsidP="00194DE5">
      <w:pPr>
        <w:pStyle w:val="a4"/>
        <w:numPr>
          <w:ilvl w:val="0"/>
          <w:numId w:val="13"/>
        </w:numPr>
        <w:spacing w:line="276" w:lineRule="auto"/>
        <w:rPr>
          <w:bCs/>
          <w:sz w:val="26"/>
          <w:szCs w:val="26"/>
          <w:lang w:val="ru-RU"/>
        </w:rPr>
      </w:pPr>
      <w:r w:rsidRPr="00194DE5">
        <w:rPr>
          <w:bCs/>
          <w:sz w:val="26"/>
          <w:szCs w:val="26"/>
          <w:lang w:val="ru-RU"/>
        </w:rPr>
        <w:t>0</w:t>
      </w:r>
      <w:r w:rsidR="00194DE5" w:rsidRPr="00194DE5">
        <w:rPr>
          <w:bCs/>
          <w:sz w:val="26"/>
          <w:szCs w:val="26"/>
          <w:lang w:val="ru-RU"/>
        </w:rPr>
        <w:t>5</w:t>
      </w:r>
      <w:r w:rsidRPr="00194DE5">
        <w:rPr>
          <w:bCs/>
          <w:sz w:val="26"/>
          <w:szCs w:val="26"/>
          <w:lang w:val="ru-RU"/>
        </w:rPr>
        <w:t xml:space="preserve"> марта </w:t>
      </w:r>
      <w:r w:rsidR="003A1787" w:rsidRPr="00194DE5">
        <w:rPr>
          <w:bCs/>
          <w:sz w:val="26"/>
          <w:szCs w:val="26"/>
          <w:lang w:val="ru-RU"/>
        </w:rPr>
        <w:t xml:space="preserve">– </w:t>
      </w:r>
      <w:r w:rsidR="00194DE5" w:rsidRPr="00194DE5">
        <w:rPr>
          <w:bCs/>
          <w:sz w:val="26"/>
          <w:szCs w:val="26"/>
          <w:lang w:val="ru-RU"/>
        </w:rPr>
        <w:t>15</w:t>
      </w:r>
      <w:r w:rsidRPr="00194DE5">
        <w:rPr>
          <w:bCs/>
          <w:sz w:val="26"/>
          <w:szCs w:val="26"/>
          <w:lang w:val="ru-RU"/>
        </w:rPr>
        <w:t xml:space="preserve"> марта 2022</w:t>
      </w:r>
      <w:r w:rsidR="00194DE5" w:rsidRPr="00194DE5">
        <w:rPr>
          <w:bCs/>
          <w:sz w:val="26"/>
          <w:szCs w:val="26"/>
          <w:lang w:val="ru-RU"/>
        </w:rPr>
        <w:t>г</w:t>
      </w:r>
      <w:r w:rsidR="00037D85" w:rsidRPr="00194DE5">
        <w:rPr>
          <w:bCs/>
          <w:sz w:val="26"/>
          <w:szCs w:val="26"/>
          <w:lang w:val="ru-RU"/>
        </w:rPr>
        <w:t>.</w:t>
      </w:r>
      <w:r w:rsidR="00194DE5" w:rsidRPr="00194DE5">
        <w:rPr>
          <w:bCs/>
          <w:sz w:val="26"/>
          <w:szCs w:val="26"/>
          <w:lang w:val="ru-RU"/>
        </w:rPr>
        <w:t>:</w:t>
      </w:r>
      <w:r w:rsidR="003A1787" w:rsidRPr="00194DE5">
        <w:rPr>
          <w:bCs/>
          <w:sz w:val="26"/>
          <w:szCs w:val="26"/>
          <w:lang w:val="ru-RU"/>
        </w:rPr>
        <w:t xml:space="preserve"> подведение итогов Конкурсной комиссией</w:t>
      </w:r>
      <w:r w:rsidR="00037D85" w:rsidRPr="00194DE5">
        <w:rPr>
          <w:bCs/>
          <w:sz w:val="26"/>
          <w:szCs w:val="26"/>
          <w:lang w:val="ru-RU"/>
        </w:rPr>
        <w:t>.</w:t>
      </w:r>
    </w:p>
    <w:p w:rsidR="00A55084" w:rsidRDefault="00194DE5" w:rsidP="00194DE5">
      <w:pPr>
        <w:pStyle w:val="a4"/>
        <w:numPr>
          <w:ilvl w:val="0"/>
          <w:numId w:val="13"/>
        </w:numPr>
        <w:spacing w:line="276" w:lineRule="auto"/>
        <w:rPr>
          <w:bCs/>
          <w:sz w:val="26"/>
          <w:szCs w:val="26"/>
          <w:lang w:val="ru-RU"/>
        </w:rPr>
      </w:pPr>
      <w:r w:rsidRPr="00194DE5">
        <w:rPr>
          <w:bCs/>
          <w:sz w:val="26"/>
          <w:szCs w:val="26"/>
          <w:lang w:val="ru-RU"/>
        </w:rPr>
        <w:t>30 марта – 30 ноября 2022 г.: п</w:t>
      </w:r>
      <w:r w:rsidR="00037D85" w:rsidRPr="00194DE5">
        <w:rPr>
          <w:bCs/>
          <w:sz w:val="26"/>
          <w:szCs w:val="26"/>
          <w:lang w:val="ru-RU"/>
        </w:rPr>
        <w:t>ериод реализации проектов победителями Конкурса</w:t>
      </w:r>
      <w:r w:rsidRPr="00194DE5">
        <w:rPr>
          <w:bCs/>
          <w:sz w:val="26"/>
          <w:szCs w:val="26"/>
          <w:lang w:val="ru-RU"/>
        </w:rPr>
        <w:t>.</w:t>
      </w:r>
    </w:p>
    <w:p w:rsidR="00194DE5" w:rsidRPr="00194DE5" w:rsidRDefault="00194DE5" w:rsidP="00194DE5">
      <w:pPr>
        <w:pStyle w:val="a4"/>
        <w:spacing w:line="276" w:lineRule="auto"/>
        <w:rPr>
          <w:bCs/>
          <w:sz w:val="26"/>
          <w:szCs w:val="26"/>
          <w:lang w:val="ru-RU"/>
        </w:rPr>
      </w:pPr>
    </w:p>
    <w:p w:rsidR="003A1787" w:rsidRPr="00C81011" w:rsidRDefault="003A1787" w:rsidP="00C81011">
      <w:pPr>
        <w:pStyle w:val="a4"/>
        <w:widowControl/>
        <w:suppressAutoHyphens w:val="0"/>
        <w:ind w:left="0"/>
        <w:rPr>
          <w:b/>
          <w:bCs/>
          <w:sz w:val="26"/>
          <w:szCs w:val="26"/>
          <w:lang w:val="ru-RU"/>
        </w:rPr>
      </w:pPr>
      <w:r w:rsidRPr="00C81011">
        <w:rPr>
          <w:b/>
          <w:bCs/>
          <w:sz w:val="26"/>
          <w:szCs w:val="26"/>
          <w:lang w:val="ru-RU"/>
        </w:rPr>
        <w:t xml:space="preserve">Правила </w:t>
      </w:r>
      <w:r w:rsidR="00C81011">
        <w:rPr>
          <w:b/>
          <w:bCs/>
          <w:sz w:val="26"/>
          <w:szCs w:val="26"/>
          <w:lang w:val="ru-RU"/>
        </w:rPr>
        <w:t>участия в конкурсе</w:t>
      </w:r>
      <w:r w:rsidRPr="00C81011">
        <w:rPr>
          <w:b/>
          <w:bCs/>
          <w:sz w:val="26"/>
          <w:szCs w:val="26"/>
          <w:lang w:val="ru-RU"/>
        </w:rPr>
        <w:t>:</w:t>
      </w:r>
    </w:p>
    <w:p w:rsidR="00194DE5" w:rsidRDefault="00037D85" w:rsidP="00C81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Каждая организация (</w:t>
      </w:r>
      <w:r w:rsidR="00C81011" w:rsidRPr="00C81011">
        <w:rPr>
          <w:sz w:val="26"/>
          <w:szCs w:val="26"/>
          <w:lang w:val="ru-RU"/>
        </w:rPr>
        <w:t>участник</w:t>
      </w:r>
      <w:r>
        <w:rPr>
          <w:sz w:val="26"/>
          <w:szCs w:val="26"/>
          <w:lang w:val="ru-RU"/>
        </w:rPr>
        <w:t>) имеет право подать на Конкурс 1 п</w:t>
      </w:r>
      <w:r w:rsidR="00C81011" w:rsidRPr="00C81011">
        <w:rPr>
          <w:sz w:val="26"/>
          <w:szCs w:val="26"/>
          <w:lang w:val="ru-RU"/>
        </w:rPr>
        <w:t>роект</w:t>
      </w:r>
      <w:r>
        <w:rPr>
          <w:sz w:val="26"/>
          <w:szCs w:val="26"/>
          <w:lang w:val="ru-RU"/>
        </w:rPr>
        <w:t xml:space="preserve"> или от 1 до 3-х проектов, соответствующих разным приоритетным тегам конкурсных проектов</w:t>
      </w:r>
      <w:proofErr w:type="gramStart"/>
      <w:r w:rsidR="00194DE5">
        <w:rPr>
          <w:sz w:val="26"/>
          <w:szCs w:val="26"/>
          <w:lang w:val="ru-RU"/>
        </w:rPr>
        <w:t>.</w:t>
      </w:r>
      <w:r w:rsidR="00BC0E74" w:rsidRPr="00E50394">
        <w:rPr>
          <w:sz w:val="26"/>
          <w:szCs w:val="26"/>
          <w:lang w:val="ru-RU"/>
        </w:rPr>
        <w:t>Д</w:t>
      </w:r>
      <w:proofErr w:type="gramEnd"/>
      <w:r w:rsidR="00BC0E74" w:rsidRPr="00E50394">
        <w:rPr>
          <w:sz w:val="26"/>
          <w:szCs w:val="26"/>
          <w:lang w:val="ru-RU"/>
        </w:rPr>
        <w:t>ля участия в конкурсе организации (инициативные групп</w:t>
      </w:r>
      <w:r w:rsidR="00BC0E74">
        <w:rPr>
          <w:sz w:val="26"/>
          <w:szCs w:val="26"/>
          <w:lang w:val="ru-RU"/>
        </w:rPr>
        <w:t>ы) предоставляют проектную заявку по форме (Приложение 1)</w:t>
      </w:r>
      <w:r w:rsidR="00C81011">
        <w:rPr>
          <w:sz w:val="26"/>
          <w:szCs w:val="26"/>
          <w:lang w:val="ru-RU"/>
        </w:rPr>
        <w:t xml:space="preserve">. </w:t>
      </w:r>
    </w:p>
    <w:p w:rsidR="00F34693" w:rsidRDefault="00F34693" w:rsidP="00C81011">
      <w:pPr>
        <w:jc w:val="both"/>
        <w:rPr>
          <w:b/>
          <w:sz w:val="26"/>
          <w:szCs w:val="26"/>
          <w:lang w:val="ru-RU"/>
        </w:rPr>
      </w:pPr>
    </w:p>
    <w:p w:rsidR="00F34693" w:rsidRDefault="00BC0E74" w:rsidP="00C81011">
      <w:pPr>
        <w:jc w:val="both"/>
        <w:rPr>
          <w:sz w:val="26"/>
          <w:szCs w:val="26"/>
          <w:lang w:val="ru-RU"/>
        </w:rPr>
      </w:pPr>
      <w:r w:rsidRPr="00194DE5">
        <w:rPr>
          <w:b/>
          <w:sz w:val="26"/>
          <w:szCs w:val="26"/>
          <w:lang w:val="ru-RU"/>
        </w:rPr>
        <w:t>Документы и материалы оформляются в папку-скор</w:t>
      </w:r>
      <w:r w:rsidR="003A1787" w:rsidRPr="00194DE5">
        <w:rPr>
          <w:b/>
          <w:sz w:val="26"/>
          <w:szCs w:val="26"/>
          <w:lang w:val="ru-RU"/>
        </w:rPr>
        <w:t>осшиватель (</w:t>
      </w:r>
      <w:r w:rsidRPr="00194DE5">
        <w:rPr>
          <w:b/>
          <w:sz w:val="26"/>
          <w:szCs w:val="26"/>
          <w:lang w:val="ru-RU"/>
        </w:rPr>
        <w:t>документ (печатный лист) крепится отдельно или размещается в отдельном файле</w:t>
      </w:r>
      <w:r w:rsidR="003A1787" w:rsidRPr="00194DE5">
        <w:rPr>
          <w:b/>
          <w:sz w:val="26"/>
          <w:szCs w:val="26"/>
          <w:lang w:val="ru-RU"/>
        </w:rPr>
        <w:t>)</w:t>
      </w:r>
      <w:r w:rsidRPr="00194DE5">
        <w:rPr>
          <w:b/>
          <w:sz w:val="26"/>
          <w:szCs w:val="26"/>
          <w:lang w:val="ru-RU"/>
        </w:rPr>
        <w:t>.</w:t>
      </w:r>
    </w:p>
    <w:p w:rsidR="00BC0E74" w:rsidRDefault="00BC0E74" w:rsidP="00C81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Заявите</w:t>
      </w:r>
      <w:r w:rsidRPr="00E50394">
        <w:rPr>
          <w:sz w:val="26"/>
          <w:szCs w:val="26"/>
          <w:lang w:val="ru-RU"/>
        </w:rPr>
        <w:t>ли могут предоставить дополнительные материалы, относящиеся к деятельности по проекту (</w:t>
      </w:r>
      <w:r>
        <w:rPr>
          <w:sz w:val="26"/>
          <w:szCs w:val="26"/>
          <w:lang w:val="ru-RU"/>
        </w:rPr>
        <w:t>сценарии, концепции, графические материалы и пр.</w:t>
      </w:r>
      <w:r w:rsidRPr="00E50394">
        <w:rPr>
          <w:sz w:val="26"/>
          <w:szCs w:val="26"/>
          <w:lang w:val="ru-RU"/>
        </w:rPr>
        <w:t>).</w:t>
      </w:r>
    </w:p>
    <w:p w:rsidR="00BC0E74" w:rsidRDefault="00BC0E74" w:rsidP="008143B2">
      <w:pPr>
        <w:pStyle w:val="1"/>
        <w:jc w:val="both"/>
        <w:rPr>
          <w:sz w:val="26"/>
          <w:szCs w:val="26"/>
        </w:rPr>
      </w:pPr>
      <w:bookmarkStart w:id="0" w:name="_GoBack"/>
      <w:bookmarkEnd w:id="0"/>
      <w:r w:rsidRPr="00AA3BD8">
        <w:rPr>
          <w:color w:val="000000"/>
          <w:sz w:val="26"/>
          <w:szCs w:val="26"/>
          <w:lang w:eastAsia="en-US"/>
        </w:rPr>
        <w:t>Прием</w:t>
      </w:r>
      <w:r w:rsidRPr="00AA3BD8">
        <w:rPr>
          <w:sz w:val="26"/>
          <w:szCs w:val="26"/>
        </w:rPr>
        <w:t xml:space="preserve"> и регистр</w:t>
      </w:r>
      <w:r w:rsidR="008143B2">
        <w:rPr>
          <w:sz w:val="26"/>
          <w:szCs w:val="26"/>
        </w:rPr>
        <w:t>ация проектов осуществляется отделом молодежи У</w:t>
      </w:r>
      <w:r w:rsidRPr="00AA3BD8">
        <w:rPr>
          <w:sz w:val="26"/>
          <w:szCs w:val="26"/>
        </w:rPr>
        <w:t>КМиС</w:t>
      </w:r>
      <w:r w:rsidR="008143B2">
        <w:rPr>
          <w:sz w:val="26"/>
          <w:szCs w:val="26"/>
        </w:rPr>
        <w:t xml:space="preserve"> Администрации г. Абакана </w:t>
      </w:r>
      <w:r>
        <w:rPr>
          <w:sz w:val="26"/>
          <w:szCs w:val="26"/>
        </w:rPr>
        <w:t>с 8.00</w:t>
      </w:r>
      <w:r w:rsidRPr="00AA3BD8">
        <w:rPr>
          <w:sz w:val="26"/>
          <w:szCs w:val="26"/>
        </w:rPr>
        <w:t xml:space="preserve"> до 17:00</w:t>
      </w:r>
      <w:r w:rsidR="008143B2">
        <w:rPr>
          <w:sz w:val="26"/>
          <w:szCs w:val="26"/>
        </w:rPr>
        <w:t xml:space="preserve"> час</w:t>
      </w:r>
      <w:proofErr w:type="gramStart"/>
      <w:r w:rsidR="008143B2">
        <w:rPr>
          <w:sz w:val="26"/>
          <w:szCs w:val="26"/>
        </w:rPr>
        <w:t>.</w:t>
      </w:r>
      <w:proofErr w:type="gramEnd"/>
      <w:r w:rsidR="008143B2">
        <w:rPr>
          <w:sz w:val="26"/>
          <w:szCs w:val="26"/>
        </w:rPr>
        <w:t xml:space="preserve"> (</w:t>
      </w:r>
      <w:proofErr w:type="gramStart"/>
      <w:r w:rsidRPr="00AA3BD8">
        <w:rPr>
          <w:sz w:val="26"/>
          <w:szCs w:val="26"/>
        </w:rPr>
        <w:t>у</w:t>
      </w:r>
      <w:proofErr w:type="gramEnd"/>
      <w:r w:rsidRPr="00AA3BD8">
        <w:rPr>
          <w:sz w:val="26"/>
          <w:szCs w:val="26"/>
        </w:rPr>
        <w:t>л. Вяткина 11, к</w:t>
      </w:r>
      <w:r w:rsidR="008143B2">
        <w:rPr>
          <w:sz w:val="26"/>
          <w:szCs w:val="26"/>
        </w:rPr>
        <w:t>. №</w:t>
      </w:r>
      <w:r w:rsidRPr="00AA3BD8">
        <w:rPr>
          <w:sz w:val="26"/>
          <w:szCs w:val="26"/>
        </w:rPr>
        <w:t xml:space="preserve"> 7</w:t>
      </w:r>
      <w:r w:rsidR="008143B2">
        <w:rPr>
          <w:sz w:val="26"/>
          <w:szCs w:val="26"/>
        </w:rPr>
        <w:t>)</w:t>
      </w:r>
      <w:r w:rsidRPr="00AA3BD8">
        <w:rPr>
          <w:sz w:val="26"/>
          <w:szCs w:val="26"/>
        </w:rPr>
        <w:t>.</w:t>
      </w:r>
    </w:p>
    <w:p w:rsidR="00BC0E74" w:rsidRDefault="008143B2" w:rsidP="008143B2">
      <w:pPr>
        <w:pStyle w:val="a4"/>
        <w:widowControl/>
        <w:tabs>
          <w:tab w:val="left" w:pos="180"/>
        </w:tabs>
        <w:suppressAutoHyphens w:val="0"/>
        <w:ind w:left="0"/>
        <w:rPr>
          <w:b/>
          <w:bCs/>
          <w:color w:val="auto"/>
          <w:sz w:val="26"/>
          <w:szCs w:val="26"/>
          <w:lang w:val="ru-RU" w:eastAsia="ar-SA"/>
        </w:rPr>
      </w:pPr>
      <w:r>
        <w:rPr>
          <w:b/>
          <w:bCs/>
          <w:color w:val="auto"/>
          <w:sz w:val="26"/>
          <w:szCs w:val="26"/>
          <w:lang w:val="ru-RU" w:eastAsia="ar-SA"/>
        </w:rPr>
        <w:t>Подведение итогов конкурса:</w:t>
      </w:r>
    </w:p>
    <w:p w:rsidR="00A55084" w:rsidRDefault="00BC0E74" w:rsidP="00E123D9">
      <w:pPr>
        <w:pStyle w:val="a5"/>
        <w:spacing w:after="0"/>
        <w:jc w:val="both"/>
        <w:rPr>
          <w:sz w:val="26"/>
          <w:szCs w:val="26"/>
          <w:lang w:val="ru-RU"/>
        </w:rPr>
      </w:pPr>
      <w:r w:rsidRPr="00E50394">
        <w:rPr>
          <w:sz w:val="26"/>
          <w:szCs w:val="26"/>
          <w:lang w:val="ru-RU"/>
        </w:rPr>
        <w:t>Состав  Конкурсной  комиссии формируется Управлением культуры, молодёжи и спорта Администрации г. Абакана.Комиссия оценивает предоставленные участниками проекты, определяет победителей конкурса и составляет протокол о результатах конкурса.</w:t>
      </w:r>
    </w:p>
    <w:p w:rsidR="00BC0E74" w:rsidRPr="008143B2" w:rsidRDefault="008143B2" w:rsidP="008143B2">
      <w:pPr>
        <w:pStyle w:val="a5"/>
        <w:spacing w:after="0"/>
        <w:ind w:firstLine="708"/>
        <w:jc w:val="both"/>
        <w:rPr>
          <w:b/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своей работе комиссия, руководствуется следующими критериями:</w:t>
      </w:r>
    </w:p>
    <w:p w:rsidR="00BC0E74" w:rsidRPr="00E50394" w:rsidRDefault="008143B2" w:rsidP="00BC0E74">
      <w:pPr>
        <w:widowControl/>
        <w:tabs>
          <w:tab w:val="left" w:pos="180"/>
        </w:tabs>
        <w:suppressAutoHyphens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C0E74" w:rsidRPr="00E50394">
        <w:rPr>
          <w:color w:val="auto"/>
          <w:sz w:val="26"/>
          <w:szCs w:val="26"/>
          <w:lang w:val="ru-RU" w:eastAsia="ru-RU"/>
        </w:rPr>
        <w:t xml:space="preserve"> соответствие проекта целям и задачам конкурса;</w:t>
      </w:r>
    </w:p>
    <w:p w:rsidR="00BC0E74" w:rsidRPr="00E50394" w:rsidRDefault="008143B2" w:rsidP="00BC0E74">
      <w:pPr>
        <w:widowControl/>
        <w:tabs>
          <w:tab w:val="left" w:pos="180"/>
        </w:tabs>
        <w:suppressAutoHyphens w:val="0"/>
        <w:jc w:val="both"/>
        <w:rPr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 w:eastAsia="ru-RU"/>
        </w:rPr>
        <w:t>-  социальная значимость проекта, в рамках задач приоритетного направления конкурса</w:t>
      </w:r>
      <w:r w:rsidR="00BC0E74" w:rsidRPr="00E50394">
        <w:rPr>
          <w:color w:val="auto"/>
          <w:sz w:val="26"/>
          <w:szCs w:val="26"/>
          <w:lang w:val="ru-RU" w:eastAsia="ru-RU"/>
        </w:rPr>
        <w:t>;</w:t>
      </w:r>
    </w:p>
    <w:p w:rsidR="00BC0E74" w:rsidRDefault="00BC0E74" w:rsidP="00BC0E74">
      <w:pPr>
        <w:widowControl/>
        <w:tabs>
          <w:tab w:val="left" w:pos="180"/>
        </w:tabs>
        <w:suppressAutoHyphens w:val="0"/>
        <w:jc w:val="both"/>
        <w:rPr>
          <w:color w:val="auto"/>
          <w:sz w:val="26"/>
          <w:szCs w:val="26"/>
          <w:lang w:val="ru-RU" w:eastAsia="ru-RU"/>
        </w:rPr>
      </w:pPr>
      <w:r w:rsidRPr="00E50394">
        <w:rPr>
          <w:color w:val="auto"/>
          <w:sz w:val="26"/>
          <w:szCs w:val="26"/>
          <w:lang w:val="ru-RU" w:eastAsia="ru-RU"/>
        </w:rPr>
        <w:t xml:space="preserve">- </w:t>
      </w:r>
      <w:r w:rsidR="008143B2">
        <w:rPr>
          <w:color w:val="auto"/>
          <w:sz w:val="26"/>
          <w:szCs w:val="26"/>
          <w:lang w:val="ru-RU" w:eastAsia="ru-RU"/>
        </w:rPr>
        <w:t xml:space="preserve">актуальность и </w:t>
      </w:r>
      <w:r w:rsidRPr="00E50394">
        <w:rPr>
          <w:color w:val="auto"/>
          <w:sz w:val="26"/>
          <w:szCs w:val="26"/>
          <w:lang w:val="ru-RU" w:eastAsia="ru-RU"/>
        </w:rPr>
        <w:t>использование инновационных методов и форм работы с молодежью</w:t>
      </w:r>
      <w:r w:rsidR="008143B2">
        <w:rPr>
          <w:color w:val="auto"/>
          <w:sz w:val="26"/>
          <w:szCs w:val="26"/>
          <w:lang w:val="ru-RU" w:eastAsia="ru-RU"/>
        </w:rPr>
        <w:t>.</w:t>
      </w:r>
    </w:p>
    <w:p w:rsidR="00C81011" w:rsidRDefault="00C81011" w:rsidP="00BC0E74">
      <w:pPr>
        <w:widowControl/>
        <w:tabs>
          <w:tab w:val="left" w:pos="180"/>
        </w:tabs>
        <w:suppressAutoHyphens w:val="0"/>
        <w:jc w:val="both"/>
        <w:rPr>
          <w:color w:val="auto"/>
          <w:sz w:val="26"/>
          <w:szCs w:val="26"/>
          <w:lang w:val="ru-RU" w:eastAsia="ru-RU"/>
        </w:rPr>
      </w:pPr>
      <w:r w:rsidRPr="00C81011">
        <w:rPr>
          <w:color w:val="auto"/>
          <w:sz w:val="26"/>
          <w:szCs w:val="26"/>
          <w:lang w:val="ru-RU" w:eastAsia="ru-RU"/>
        </w:rPr>
        <w:t>Денежные средства поддержки проектов не могут быть выделены на осуществление деятельности в коммерческих интересах физических и юридических лиц.</w:t>
      </w:r>
    </w:p>
    <w:p w:rsidR="00BC0E74" w:rsidRPr="008143B2" w:rsidRDefault="008143B2" w:rsidP="00BC0E74">
      <w:pPr>
        <w:widowControl/>
        <w:tabs>
          <w:tab w:val="left" w:pos="180"/>
        </w:tabs>
        <w:suppressAutoHyphens w:val="0"/>
        <w:jc w:val="both"/>
        <w:rPr>
          <w:b/>
          <w:color w:val="auto"/>
          <w:sz w:val="26"/>
          <w:szCs w:val="26"/>
          <w:lang w:val="ru-RU" w:eastAsia="ru-RU"/>
        </w:rPr>
      </w:pPr>
      <w:r w:rsidRPr="008143B2">
        <w:rPr>
          <w:b/>
          <w:color w:val="auto"/>
          <w:sz w:val="26"/>
          <w:szCs w:val="26"/>
          <w:lang w:val="ru-RU" w:eastAsia="ru-RU"/>
        </w:rPr>
        <w:t>Порядок финансирования и отчетност</w:t>
      </w:r>
      <w:r w:rsidR="00A55084">
        <w:rPr>
          <w:b/>
          <w:color w:val="auto"/>
          <w:sz w:val="26"/>
          <w:szCs w:val="26"/>
          <w:lang w:val="ru-RU" w:eastAsia="ru-RU"/>
        </w:rPr>
        <w:t>ь по</w:t>
      </w:r>
      <w:r w:rsidRPr="008143B2">
        <w:rPr>
          <w:b/>
          <w:color w:val="auto"/>
          <w:sz w:val="26"/>
          <w:szCs w:val="26"/>
          <w:lang w:val="ru-RU" w:eastAsia="ru-RU"/>
        </w:rPr>
        <w:t xml:space="preserve"> реализации проекта:</w:t>
      </w:r>
    </w:p>
    <w:p w:rsidR="00BC0E74" w:rsidRPr="00E50394" w:rsidRDefault="00BC0E74" w:rsidP="00BC0E74">
      <w:pPr>
        <w:pStyle w:val="a5"/>
        <w:spacing w:after="0"/>
        <w:ind w:firstLine="708"/>
        <w:jc w:val="both"/>
        <w:rPr>
          <w:sz w:val="26"/>
          <w:szCs w:val="26"/>
          <w:lang w:val="ru-RU"/>
        </w:rPr>
      </w:pPr>
      <w:r w:rsidRPr="00E50394">
        <w:rPr>
          <w:sz w:val="26"/>
          <w:szCs w:val="26"/>
          <w:lang w:val="ru-RU"/>
        </w:rPr>
        <w:t xml:space="preserve">По итогам конкурса УКМиС заключает с Победителем соглашение о муниципальной преференции для реализации  проекта в установленном порядке и включает его в годовой план мероприятий в сфере молодежной политики. Составляет график финансирования и отчётности, формы контроля целевого использования бюджетных средств и </w:t>
      </w:r>
      <w:r>
        <w:rPr>
          <w:sz w:val="26"/>
          <w:szCs w:val="26"/>
          <w:lang w:val="ru-RU"/>
        </w:rPr>
        <w:t xml:space="preserve">устанавливает </w:t>
      </w:r>
      <w:r w:rsidRPr="00E50394">
        <w:rPr>
          <w:sz w:val="26"/>
          <w:szCs w:val="26"/>
          <w:lang w:val="ru-RU"/>
        </w:rPr>
        <w:t xml:space="preserve">ответственность за неисполнение или ненадлежащее исполнение обязательств. </w:t>
      </w:r>
    </w:p>
    <w:p w:rsidR="00BC0E74" w:rsidRPr="00E50394" w:rsidRDefault="00BC0E74" w:rsidP="00BC0E74">
      <w:pPr>
        <w:pStyle w:val="a5"/>
        <w:spacing w:after="0"/>
        <w:ind w:firstLine="708"/>
        <w:jc w:val="both"/>
        <w:rPr>
          <w:sz w:val="26"/>
          <w:szCs w:val="26"/>
          <w:lang w:val="ru-RU"/>
        </w:rPr>
      </w:pPr>
      <w:r w:rsidRPr="00E50394">
        <w:rPr>
          <w:sz w:val="26"/>
          <w:szCs w:val="26"/>
          <w:lang w:val="ru-RU"/>
        </w:rPr>
        <w:t xml:space="preserve"> Финансовый отчет оформляется согласно требованиям, изложенным в Приложении 2 к Положению, и предоставляется в 10-дневный срок с момента окончания реализации проекта в Централизованную бухгалтерию УКМиС.</w:t>
      </w:r>
      <w:r w:rsidR="008143B2" w:rsidRPr="008143B2">
        <w:rPr>
          <w:sz w:val="26"/>
          <w:szCs w:val="26"/>
          <w:lang w:val="ru-RU"/>
        </w:rPr>
        <w:t>В случае непредставления финансового и  аналитического отчета в 10-дневный срок с момента окончания реализации проекта, Победитель возвращает 100% суммы муниципальной преференции на расчетный счет или в кассу УКМиС.</w:t>
      </w:r>
    </w:p>
    <w:p w:rsidR="00BC0E74" w:rsidRPr="00E50394" w:rsidRDefault="00BC0E74" w:rsidP="00BC0E74">
      <w:pPr>
        <w:pStyle w:val="a5"/>
        <w:spacing w:after="0"/>
        <w:ind w:firstLine="708"/>
        <w:jc w:val="both"/>
        <w:rPr>
          <w:sz w:val="26"/>
          <w:szCs w:val="26"/>
          <w:lang w:val="ru-RU"/>
        </w:rPr>
      </w:pPr>
      <w:r w:rsidRPr="00E50394">
        <w:rPr>
          <w:sz w:val="26"/>
          <w:szCs w:val="26"/>
          <w:lang w:val="ru-RU"/>
        </w:rPr>
        <w:t>Аналитический отчет о</w:t>
      </w:r>
      <w:r>
        <w:rPr>
          <w:sz w:val="26"/>
          <w:szCs w:val="26"/>
          <w:lang w:val="ru-RU"/>
        </w:rPr>
        <w:t xml:space="preserve"> реализации проекта </w:t>
      </w:r>
      <w:r w:rsidRPr="00E50394">
        <w:rPr>
          <w:sz w:val="26"/>
          <w:szCs w:val="26"/>
          <w:lang w:val="ru-RU"/>
        </w:rPr>
        <w:t>предоставляется в 10-дневный срок с момента окончания реализации проекта в отдел молодежи УКМиС.</w:t>
      </w:r>
    </w:p>
    <w:p w:rsidR="00BC0E74" w:rsidRPr="00E50394" w:rsidRDefault="00BC0E74" w:rsidP="00BC0E74">
      <w:pPr>
        <w:pStyle w:val="a5"/>
        <w:spacing w:after="0"/>
        <w:ind w:firstLine="708"/>
        <w:jc w:val="both"/>
        <w:rPr>
          <w:sz w:val="26"/>
          <w:szCs w:val="26"/>
          <w:lang w:val="ru-RU"/>
        </w:rPr>
      </w:pPr>
      <w:r w:rsidRPr="00E50394">
        <w:rPr>
          <w:sz w:val="26"/>
          <w:szCs w:val="26"/>
          <w:lang w:val="ru-RU"/>
        </w:rPr>
        <w:t>Финансирование проектов осуществляется за счет средств городского бюджета, предусмотренных Муниципальной пр</w:t>
      </w:r>
      <w:r w:rsidR="00050104">
        <w:rPr>
          <w:sz w:val="26"/>
          <w:szCs w:val="26"/>
          <w:lang w:val="ru-RU"/>
        </w:rPr>
        <w:t>ограммой «Молодежь Абакана</w:t>
      </w:r>
      <w:r w:rsidRPr="00E50394">
        <w:rPr>
          <w:sz w:val="26"/>
          <w:szCs w:val="26"/>
          <w:lang w:val="ru-RU"/>
        </w:rPr>
        <w:t>».</w:t>
      </w:r>
    </w:p>
    <w:p w:rsidR="00BC0E74" w:rsidRPr="00E50394" w:rsidRDefault="00BC0E74" w:rsidP="00BC0E74">
      <w:pPr>
        <w:pStyle w:val="a5"/>
        <w:spacing w:after="0"/>
        <w:jc w:val="both"/>
        <w:rPr>
          <w:sz w:val="26"/>
          <w:szCs w:val="26"/>
          <w:lang w:val="ru-RU"/>
        </w:rPr>
      </w:pPr>
    </w:p>
    <w:p w:rsidR="00BC0E74" w:rsidRDefault="00BC0E74" w:rsidP="00BC0E74">
      <w:pPr>
        <w:jc w:val="both"/>
        <w:rPr>
          <w:sz w:val="26"/>
          <w:szCs w:val="26"/>
          <w:lang w:val="ru-RU"/>
        </w:rPr>
      </w:pPr>
    </w:p>
    <w:p w:rsidR="00BC0E74" w:rsidRDefault="00BC0E74" w:rsidP="00BC0E74">
      <w:pPr>
        <w:jc w:val="both"/>
        <w:rPr>
          <w:sz w:val="26"/>
          <w:szCs w:val="26"/>
          <w:lang w:val="ru-RU"/>
        </w:rPr>
      </w:pPr>
    </w:p>
    <w:p w:rsidR="00BC0E74" w:rsidRDefault="00BC0E74" w:rsidP="00BC0E74">
      <w:pPr>
        <w:jc w:val="both"/>
        <w:rPr>
          <w:sz w:val="26"/>
          <w:szCs w:val="26"/>
          <w:lang w:val="ru-RU"/>
        </w:rPr>
      </w:pPr>
    </w:p>
    <w:p w:rsidR="00BC0E74" w:rsidRDefault="00BC0E74" w:rsidP="00BC0E74">
      <w:pPr>
        <w:jc w:val="both"/>
        <w:rPr>
          <w:sz w:val="26"/>
          <w:szCs w:val="26"/>
          <w:lang w:val="ru-RU"/>
        </w:rPr>
      </w:pPr>
    </w:p>
    <w:p w:rsidR="00A72777" w:rsidRDefault="00A72777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026969" w:rsidRDefault="00026969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A72777" w:rsidRDefault="00A72777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A72777" w:rsidRDefault="00A72777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C16DF5" w:rsidRDefault="00C16DF5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C16DF5" w:rsidRDefault="00C16DF5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52124F" w:rsidRDefault="0052124F">
      <w:pPr>
        <w:widowControl/>
        <w:suppressAutoHyphens w:val="0"/>
        <w:spacing w:after="200" w:line="276" w:lineRule="auto"/>
        <w:rPr>
          <w:rFonts w:ascii="Times New Roman CYR" w:hAnsi="Times New Roman CYR" w:cs="Times New Roman CYR"/>
          <w:bCs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Cs/>
          <w:sz w:val="26"/>
          <w:szCs w:val="26"/>
          <w:lang w:val="ru-RU"/>
        </w:rPr>
        <w:br w:type="page"/>
      </w:r>
    </w:p>
    <w:p w:rsidR="00DE049E" w:rsidRDefault="00DE049E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BC0E74" w:rsidRPr="00C71AD3" w:rsidRDefault="00BC0E74" w:rsidP="00BC0E74">
      <w:pPr>
        <w:pStyle w:val="a5"/>
        <w:spacing w:after="0"/>
        <w:ind w:left="284" w:hanging="284"/>
        <w:jc w:val="right"/>
        <w:rPr>
          <w:rFonts w:ascii="Times New Roman CYR" w:hAnsi="Times New Roman CYR" w:cs="Times New Roman CYR"/>
          <w:bCs/>
          <w:sz w:val="26"/>
          <w:szCs w:val="26"/>
          <w:lang w:val="ru-RU"/>
        </w:rPr>
      </w:pPr>
      <w:r w:rsidRPr="00C71AD3">
        <w:rPr>
          <w:rFonts w:ascii="Times New Roman CYR" w:hAnsi="Times New Roman CYR" w:cs="Times New Roman CYR"/>
          <w:bCs/>
          <w:sz w:val="26"/>
          <w:szCs w:val="26"/>
          <w:lang w:val="ru-RU"/>
        </w:rPr>
        <w:t xml:space="preserve">Приложение </w:t>
      </w:r>
      <w:r w:rsidR="00C16DF5">
        <w:rPr>
          <w:rFonts w:ascii="Times New Roman CYR" w:hAnsi="Times New Roman CYR" w:cs="Times New Roman CYR"/>
          <w:bCs/>
          <w:sz w:val="26"/>
          <w:szCs w:val="26"/>
          <w:lang w:val="ru-RU"/>
        </w:rPr>
        <w:t>1</w:t>
      </w:r>
    </w:p>
    <w:p w:rsidR="00C16DF5" w:rsidRDefault="00C16DF5" w:rsidP="00C71AD3">
      <w:pPr>
        <w:pStyle w:val="a5"/>
        <w:spacing w:after="0"/>
        <w:ind w:firstLine="709"/>
        <w:jc w:val="center"/>
        <w:rPr>
          <w:b/>
          <w:bCs/>
          <w:sz w:val="26"/>
          <w:szCs w:val="26"/>
          <w:lang w:val="ru-RU"/>
        </w:rPr>
      </w:pPr>
    </w:p>
    <w:p w:rsidR="00C71AD3" w:rsidRDefault="00C16DF5" w:rsidP="00C71AD3">
      <w:pPr>
        <w:pStyle w:val="a5"/>
        <w:spacing w:after="0"/>
        <w:ind w:firstLine="709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Проектная заявка</w:t>
      </w:r>
    </w:p>
    <w:p w:rsidR="00BC0E74" w:rsidRDefault="00BC0E74" w:rsidP="00C71AD3">
      <w:pPr>
        <w:pStyle w:val="a5"/>
        <w:spacing w:after="0"/>
        <w:ind w:firstLine="709"/>
        <w:jc w:val="center"/>
        <w:rPr>
          <w:b/>
          <w:bCs/>
          <w:sz w:val="26"/>
          <w:szCs w:val="26"/>
          <w:lang w:val="ru-RU"/>
        </w:rPr>
      </w:pPr>
      <w:r w:rsidRPr="00C71AD3">
        <w:rPr>
          <w:b/>
          <w:bCs/>
          <w:sz w:val="26"/>
          <w:szCs w:val="26"/>
          <w:lang w:val="ru-RU"/>
        </w:rPr>
        <w:t>на участие в городском конкурсе «Молодёжная инициатива - 20</w:t>
      </w:r>
      <w:r w:rsidR="00CC223F">
        <w:rPr>
          <w:b/>
          <w:bCs/>
          <w:sz w:val="26"/>
          <w:szCs w:val="26"/>
          <w:lang w:val="ru-RU"/>
        </w:rPr>
        <w:t>2</w:t>
      </w:r>
      <w:r w:rsidR="00050104">
        <w:rPr>
          <w:b/>
          <w:bCs/>
          <w:sz w:val="26"/>
          <w:szCs w:val="26"/>
          <w:lang w:val="ru-RU"/>
        </w:rPr>
        <w:t>2</w:t>
      </w:r>
      <w:r w:rsidRPr="00C71AD3">
        <w:rPr>
          <w:b/>
          <w:bCs/>
          <w:sz w:val="26"/>
          <w:szCs w:val="26"/>
          <w:lang w:val="ru-RU"/>
        </w:rPr>
        <w:t>»</w:t>
      </w:r>
    </w:p>
    <w:p w:rsidR="00C16DF5" w:rsidRPr="00C71AD3" w:rsidRDefault="00C16DF5" w:rsidP="00C71AD3">
      <w:pPr>
        <w:pStyle w:val="a5"/>
        <w:spacing w:after="0"/>
        <w:ind w:firstLine="709"/>
        <w:jc w:val="center"/>
        <w:rPr>
          <w:b/>
          <w:bCs/>
          <w:sz w:val="26"/>
          <w:szCs w:val="26"/>
          <w:lang w:val="ru-RU"/>
        </w:rPr>
      </w:pPr>
    </w:p>
    <w:p w:rsidR="00C71AD3" w:rsidRDefault="00C71AD3" w:rsidP="00F3632C">
      <w:pPr>
        <w:pStyle w:val="a5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Проектная з</w:t>
      </w:r>
      <w:r w:rsidR="00BC0E74" w:rsidRPr="00C71AD3">
        <w:rPr>
          <w:sz w:val="26"/>
          <w:szCs w:val="26"/>
          <w:lang w:val="ru-RU"/>
        </w:rPr>
        <w:t xml:space="preserve">аявка </w:t>
      </w:r>
      <w:r w:rsidR="00F3632C">
        <w:rPr>
          <w:sz w:val="26"/>
          <w:szCs w:val="26"/>
          <w:lang w:val="ru-RU"/>
        </w:rPr>
        <w:t xml:space="preserve">оформляется на </w:t>
      </w:r>
      <w:r w:rsidR="00F3632C" w:rsidRPr="00CC223F">
        <w:rPr>
          <w:sz w:val="26"/>
          <w:szCs w:val="26"/>
          <w:lang w:val="ru-RU"/>
        </w:rPr>
        <w:t>5 страницах</w:t>
      </w:r>
      <w:r w:rsidR="00F3632C">
        <w:rPr>
          <w:sz w:val="26"/>
          <w:szCs w:val="26"/>
          <w:lang w:val="ru-RU"/>
        </w:rPr>
        <w:t xml:space="preserve"> в следующем соответствии:1 -</w:t>
      </w:r>
      <w:r w:rsidR="00BC0E74" w:rsidRPr="00C71AD3">
        <w:rPr>
          <w:sz w:val="26"/>
          <w:szCs w:val="26"/>
          <w:lang w:val="ru-RU"/>
        </w:rPr>
        <w:t xml:space="preserve">титульный лист, </w:t>
      </w:r>
      <w:r w:rsidR="00F3632C">
        <w:rPr>
          <w:sz w:val="26"/>
          <w:szCs w:val="26"/>
          <w:lang w:val="ru-RU"/>
        </w:rPr>
        <w:t xml:space="preserve">2- </w:t>
      </w:r>
      <w:r w:rsidR="00CC223F">
        <w:rPr>
          <w:sz w:val="26"/>
          <w:szCs w:val="26"/>
          <w:lang w:val="ru-RU"/>
        </w:rPr>
        <w:t xml:space="preserve">краткое </w:t>
      </w:r>
      <w:r>
        <w:rPr>
          <w:sz w:val="26"/>
          <w:szCs w:val="26"/>
          <w:lang w:val="ru-RU"/>
        </w:rPr>
        <w:t xml:space="preserve">резюме команды проекта, </w:t>
      </w:r>
      <w:r w:rsidR="00627F78">
        <w:rPr>
          <w:sz w:val="26"/>
          <w:szCs w:val="26"/>
          <w:lang w:val="ru-RU"/>
        </w:rPr>
        <w:t>3-4 -</w:t>
      </w:r>
      <w:r w:rsidR="00BC0E74" w:rsidRPr="00C71AD3">
        <w:rPr>
          <w:sz w:val="26"/>
          <w:szCs w:val="26"/>
          <w:lang w:val="ru-RU"/>
        </w:rPr>
        <w:t xml:space="preserve"> описание проекта,</w:t>
      </w:r>
      <w:r w:rsidR="00F3632C">
        <w:rPr>
          <w:sz w:val="26"/>
          <w:szCs w:val="26"/>
          <w:lang w:val="ru-RU"/>
        </w:rPr>
        <w:t xml:space="preserve"> 5 - </w:t>
      </w:r>
      <w:r w:rsidR="00BC0E74" w:rsidRPr="00C71AD3">
        <w:rPr>
          <w:sz w:val="26"/>
          <w:szCs w:val="26"/>
          <w:lang w:val="ru-RU"/>
        </w:rPr>
        <w:t>смет</w:t>
      </w:r>
      <w:r w:rsidR="00F3632C">
        <w:rPr>
          <w:sz w:val="26"/>
          <w:szCs w:val="26"/>
          <w:lang w:val="ru-RU"/>
        </w:rPr>
        <w:t>а</w:t>
      </w:r>
      <w:r w:rsidR="00BC0E74" w:rsidRPr="00C71AD3">
        <w:rPr>
          <w:sz w:val="26"/>
          <w:szCs w:val="26"/>
          <w:lang w:val="ru-RU"/>
        </w:rPr>
        <w:t xml:space="preserve"> расходов.</w:t>
      </w:r>
    </w:p>
    <w:p w:rsidR="00C71AD3" w:rsidRPr="00F3632C" w:rsidRDefault="00C71AD3" w:rsidP="00F3632C">
      <w:pPr>
        <w:pStyle w:val="a5"/>
        <w:spacing w:after="0"/>
        <w:jc w:val="both"/>
        <w:rPr>
          <w:b/>
          <w:sz w:val="26"/>
          <w:szCs w:val="26"/>
          <w:lang w:val="ru-RU"/>
        </w:rPr>
      </w:pPr>
      <w:r w:rsidRPr="00F3632C">
        <w:rPr>
          <w:b/>
          <w:sz w:val="26"/>
          <w:szCs w:val="26"/>
          <w:lang w:val="ru-RU"/>
        </w:rPr>
        <w:t>Титульный лист:</w:t>
      </w:r>
    </w:p>
    <w:p w:rsidR="00BC0E74" w:rsidRPr="00C71AD3" w:rsidRDefault="00C71AD3" w:rsidP="00C16DF5">
      <w:pPr>
        <w:pStyle w:val="a5"/>
        <w:numPr>
          <w:ilvl w:val="0"/>
          <w:numId w:val="7"/>
        </w:numPr>
        <w:spacing w:after="0" w:line="276" w:lineRule="auto"/>
        <w:jc w:val="both"/>
        <w:rPr>
          <w:b/>
          <w:bCs/>
          <w:sz w:val="26"/>
          <w:szCs w:val="26"/>
          <w:lang w:val="ru-RU"/>
        </w:rPr>
      </w:pPr>
      <w:r w:rsidRPr="00C71AD3">
        <w:rPr>
          <w:sz w:val="26"/>
          <w:szCs w:val="26"/>
          <w:lang w:val="ru-RU"/>
        </w:rPr>
        <w:t>наименование участника конкурса</w:t>
      </w:r>
    </w:p>
    <w:p w:rsidR="00C71AD3" w:rsidRDefault="00C71AD3" w:rsidP="00C16DF5">
      <w:pPr>
        <w:pStyle w:val="a5"/>
        <w:numPr>
          <w:ilvl w:val="0"/>
          <w:numId w:val="7"/>
        </w:numPr>
        <w:spacing w:after="0" w:line="276" w:lineRule="auto"/>
        <w:rPr>
          <w:bCs/>
          <w:sz w:val="26"/>
          <w:szCs w:val="26"/>
          <w:lang w:val="ru-RU"/>
        </w:rPr>
      </w:pPr>
      <w:r w:rsidRPr="00C71AD3">
        <w:rPr>
          <w:bCs/>
          <w:sz w:val="26"/>
          <w:szCs w:val="26"/>
          <w:lang w:val="ru-RU"/>
        </w:rPr>
        <w:t>наименование направления конкурса наименование проекта</w:t>
      </w:r>
    </w:p>
    <w:p w:rsidR="00C71AD3" w:rsidRDefault="00C71AD3" w:rsidP="00C16DF5">
      <w:pPr>
        <w:pStyle w:val="a5"/>
        <w:numPr>
          <w:ilvl w:val="0"/>
          <w:numId w:val="7"/>
        </w:numPr>
        <w:spacing w:after="0" w:line="276" w:lineRule="auto"/>
        <w:rPr>
          <w:bCs/>
          <w:sz w:val="26"/>
          <w:szCs w:val="26"/>
          <w:lang w:val="ru-RU"/>
        </w:rPr>
      </w:pPr>
      <w:r w:rsidRPr="00C71AD3">
        <w:rPr>
          <w:bCs/>
          <w:sz w:val="26"/>
          <w:szCs w:val="26"/>
          <w:lang w:val="ru-RU"/>
        </w:rPr>
        <w:t xml:space="preserve">дата регистрации заявки </w:t>
      </w:r>
      <w:r>
        <w:rPr>
          <w:bCs/>
          <w:sz w:val="26"/>
          <w:szCs w:val="26"/>
          <w:lang w:val="ru-RU"/>
        </w:rPr>
        <w:t>и</w:t>
      </w:r>
      <w:r w:rsidRPr="00C71AD3">
        <w:rPr>
          <w:bCs/>
          <w:sz w:val="26"/>
          <w:szCs w:val="26"/>
          <w:lang w:val="ru-RU"/>
        </w:rPr>
        <w:t xml:space="preserve">  подпись   заявителя</w:t>
      </w:r>
    </w:p>
    <w:p w:rsidR="00C71AD3" w:rsidRDefault="00F3632C" w:rsidP="00C71AD3">
      <w:pPr>
        <w:pStyle w:val="a5"/>
        <w:spacing w:after="0"/>
        <w:rPr>
          <w:b/>
          <w:bCs/>
          <w:sz w:val="26"/>
          <w:szCs w:val="26"/>
          <w:lang w:val="ru-RU"/>
        </w:rPr>
      </w:pPr>
      <w:r w:rsidRPr="00F3632C">
        <w:rPr>
          <w:b/>
          <w:bCs/>
          <w:sz w:val="26"/>
          <w:szCs w:val="26"/>
          <w:lang w:val="ru-RU"/>
        </w:rPr>
        <w:t>Резюме команды проекта</w:t>
      </w:r>
      <w:r>
        <w:rPr>
          <w:b/>
          <w:bCs/>
          <w:sz w:val="26"/>
          <w:szCs w:val="26"/>
          <w:lang w:val="ru-RU"/>
        </w:rPr>
        <w:t>:</w:t>
      </w:r>
    </w:p>
    <w:p w:rsidR="00F3632C" w:rsidRPr="00F3632C" w:rsidRDefault="00F3632C" w:rsidP="00C16DF5">
      <w:pPr>
        <w:pStyle w:val="a5"/>
        <w:numPr>
          <w:ilvl w:val="0"/>
          <w:numId w:val="8"/>
        </w:numPr>
        <w:spacing w:after="0" w:line="276" w:lineRule="auto"/>
        <w:jc w:val="both"/>
        <w:rPr>
          <w:bCs/>
          <w:sz w:val="26"/>
          <w:szCs w:val="26"/>
          <w:lang w:val="ru-RU"/>
        </w:rPr>
      </w:pPr>
      <w:r w:rsidRPr="00F3632C">
        <w:rPr>
          <w:bCs/>
          <w:sz w:val="26"/>
          <w:szCs w:val="26"/>
          <w:lang w:val="ru-RU"/>
        </w:rPr>
        <w:t>Руководитель проекта</w:t>
      </w:r>
    </w:p>
    <w:p w:rsidR="00F3632C" w:rsidRDefault="00F3632C" w:rsidP="00C16DF5">
      <w:pPr>
        <w:pStyle w:val="a5"/>
        <w:numPr>
          <w:ilvl w:val="0"/>
          <w:numId w:val="8"/>
        </w:numPr>
        <w:spacing w:after="0" w:line="276" w:lineRule="auto"/>
        <w:jc w:val="both"/>
        <w:rPr>
          <w:bCs/>
          <w:sz w:val="26"/>
          <w:szCs w:val="26"/>
          <w:lang w:val="ru-RU"/>
        </w:rPr>
      </w:pPr>
      <w:r w:rsidRPr="00F3632C">
        <w:rPr>
          <w:bCs/>
          <w:sz w:val="26"/>
          <w:szCs w:val="26"/>
          <w:lang w:val="ru-RU"/>
        </w:rPr>
        <w:t>Информация об автор</w:t>
      </w:r>
      <w:r w:rsidR="00EF6570">
        <w:rPr>
          <w:bCs/>
          <w:sz w:val="26"/>
          <w:szCs w:val="26"/>
          <w:lang w:val="ru-RU"/>
        </w:rPr>
        <w:t>е (</w:t>
      </w:r>
      <w:r>
        <w:rPr>
          <w:bCs/>
          <w:sz w:val="26"/>
          <w:szCs w:val="26"/>
          <w:lang w:val="ru-RU"/>
        </w:rPr>
        <w:t xml:space="preserve">группе авторов) идеи </w:t>
      </w:r>
      <w:r w:rsidRPr="00F3632C">
        <w:rPr>
          <w:bCs/>
          <w:sz w:val="26"/>
          <w:szCs w:val="26"/>
          <w:lang w:val="ru-RU"/>
        </w:rPr>
        <w:t>проек</w:t>
      </w:r>
      <w:r>
        <w:rPr>
          <w:bCs/>
          <w:sz w:val="26"/>
          <w:szCs w:val="26"/>
          <w:lang w:val="ru-RU"/>
        </w:rPr>
        <w:t>т</w:t>
      </w:r>
      <w:r w:rsidRPr="00F3632C">
        <w:rPr>
          <w:bCs/>
          <w:sz w:val="26"/>
          <w:szCs w:val="26"/>
          <w:lang w:val="ru-RU"/>
        </w:rPr>
        <w:t>а</w:t>
      </w:r>
      <w:r>
        <w:rPr>
          <w:bCs/>
          <w:sz w:val="26"/>
          <w:szCs w:val="26"/>
          <w:lang w:val="ru-RU"/>
        </w:rPr>
        <w:t xml:space="preserve"> (возраст, статус социальной принадлежности, контактные данные)</w:t>
      </w:r>
    </w:p>
    <w:p w:rsidR="00C71AD3" w:rsidRPr="00C71AD3" w:rsidRDefault="00F3632C" w:rsidP="00C16DF5">
      <w:pPr>
        <w:pStyle w:val="a5"/>
        <w:numPr>
          <w:ilvl w:val="0"/>
          <w:numId w:val="8"/>
        </w:numPr>
        <w:spacing w:after="0" w:line="276" w:lineRule="auto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Информация об организации (полное наименование, дата создания, направление деятельности)</w:t>
      </w:r>
    </w:p>
    <w:p w:rsidR="00BC0E74" w:rsidRPr="00C16DF5" w:rsidRDefault="00EF6570" w:rsidP="00C16DF5">
      <w:pPr>
        <w:pStyle w:val="a5"/>
        <w:numPr>
          <w:ilvl w:val="0"/>
          <w:numId w:val="8"/>
        </w:numPr>
        <w:spacing w:after="0" w:line="276" w:lineRule="auto"/>
        <w:rPr>
          <w:b/>
          <w:bCs/>
          <w:sz w:val="26"/>
          <w:szCs w:val="26"/>
          <w:lang w:val="ru-RU"/>
        </w:rPr>
      </w:pPr>
      <w:r w:rsidRPr="00EF6570">
        <w:rPr>
          <w:bCs/>
          <w:sz w:val="26"/>
          <w:szCs w:val="26"/>
          <w:lang w:val="ru-RU"/>
        </w:rPr>
        <w:t>Наименование учре</w:t>
      </w:r>
      <w:r w:rsidR="00C16DF5">
        <w:rPr>
          <w:bCs/>
          <w:sz w:val="26"/>
          <w:szCs w:val="26"/>
          <w:lang w:val="ru-RU"/>
        </w:rPr>
        <w:t>ждений, организаций -</w:t>
      </w:r>
      <w:r w:rsidRPr="00EF6570">
        <w:rPr>
          <w:bCs/>
          <w:sz w:val="26"/>
          <w:szCs w:val="26"/>
          <w:lang w:val="ru-RU"/>
        </w:rPr>
        <w:t xml:space="preserve"> партнёр</w:t>
      </w:r>
      <w:r w:rsidR="00C16DF5">
        <w:rPr>
          <w:bCs/>
          <w:sz w:val="26"/>
          <w:szCs w:val="26"/>
          <w:lang w:val="ru-RU"/>
        </w:rPr>
        <w:t>ов</w:t>
      </w:r>
      <w:r w:rsidRPr="00EF6570">
        <w:rPr>
          <w:bCs/>
          <w:sz w:val="26"/>
          <w:szCs w:val="26"/>
          <w:lang w:val="ru-RU"/>
        </w:rPr>
        <w:t xml:space="preserve"> реализации проекта</w:t>
      </w:r>
    </w:p>
    <w:p w:rsidR="00BC0E74" w:rsidRPr="00C71AD3" w:rsidRDefault="00EF6570" w:rsidP="00C71AD3">
      <w:pPr>
        <w:pStyle w:val="a5"/>
        <w:spacing w:after="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</w:t>
      </w:r>
      <w:r w:rsidRPr="00EF6570">
        <w:rPr>
          <w:b/>
          <w:bCs/>
          <w:sz w:val="26"/>
          <w:szCs w:val="26"/>
          <w:lang w:val="ru-RU"/>
        </w:rPr>
        <w:t>писание  проекта</w:t>
      </w:r>
      <w:r>
        <w:rPr>
          <w:b/>
          <w:bCs/>
          <w:sz w:val="26"/>
          <w:szCs w:val="26"/>
          <w:lang w:val="ru-RU"/>
        </w:rPr>
        <w:t>:</w:t>
      </w:r>
    </w:p>
    <w:p w:rsidR="00EF6570" w:rsidRPr="00EF6570" w:rsidRDefault="00EF6570" w:rsidP="00627F78">
      <w:pPr>
        <w:pStyle w:val="a5"/>
        <w:numPr>
          <w:ilvl w:val="0"/>
          <w:numId w:val="11"/>
        </w:numPr>
        <w:spacing w:after="0" w:line="276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Цели</w:t>
      </w:r>
      <w:r w:rsidRPr="00EF6570">
        <w:rPr>
          <w:bCs/>
          <w:sz w:val="26"/>
          <w:szCs w:val="26"/>
          <w:lang w:val="ru-RU"/>
        </w:rPr>
        <w:t xml:space="preserve"> и задачи проекта</w:t>
      </w:r>
    </w:p>
    <w:p w:rsidR="00EF6570" w:rsidRDefault="00EF6570" w:rsidP="00627F78">
      <w:pPr>
        <w:pStyle w:val="a5"/>
        <w:numPr>
          <w:ilvl w:val="0"/>
          <w:numId w:val="11"/>
        </w:numPr>
        <w:spacing w:after="0" w:line="276" w:lineRule="auto"/>
        <w:rPr>
          <w:bCs/>
          <w:sz w:val="26"/>
          <w:szCs w:val="26"/>
          <w:lang w:val="ru-RU"/>
        </w:rPr>
      </w:pPr>
      <w:r w:rsidRPr="00EF6570">
        <w:rPr>
          <w:bCs/>
          <w:sz w:val="26"/>
          <w:szCs w:val="26"/>
          <w:lang w:val="ru-RU"/>
        </w:rPr>
        <w:t>Адресаты деятельности/целевая аудитория (для кого предназначен проект, кто непосредственно  или опосредованно   получает пользу от его реализации)</w:t>
      </w:r>
    </w:p>
    <w:p w:rsidR="00EF6570" w:rsidRPr="00EF6570" w:rsidRDefault="00EF6570" w:rsidP="00627F78">
      <w:pPr>
        <w:pStyle w:val="a5"/>
        <w:numPr>
          <w:ilvl w:val="0"/>
          <w:numId w:val="11"/>
        </w:numPr>
        <w:spacing w:after="0" w:line="276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План мероприятий, этап реализации проекта (с указанием сроков)</w:t>
      </w:r>
    </w:p>
    <w:p w:rsidR="00EF6570" w:rsidRPr="00EF6570" w:rsidRDefault="00EF6570" w:rsidP="00627F78">
      <w:pPr>
        <w:pStyle w:val="a5"/>
        <w:numPr>
          <w:ilvl w:val="0"/>
          <w:numId w:val="11"/>
        </w:numPr>
        <w:spacing w:after="0" w:line="276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Р</w:t>
      </w:r>
      <w:r w:rsidRPr="00EF6570">
        <w:rPr>
          <w:bCs/>
          <w:sz w:val="26"/>
          <w:szCs w:val="26"/>
          <w:lang w:val="ru-RU"/>
        </w:rPr>
        <w:t>есурс</w:t>
      </w:r>
      <w:r>
        <w:rPr>
          <w:bCs/>
          <w:sz w:val="26"/>
          <w:szCs w:val="26"/>
          <w:lang w:val="ru-RU"/>
        </w:rPr>
        <w:t>ы  команды проекта,</w:t>
      </w:r>
      <w:r w:rsidRPr="00EF6570">
        <w:rPr>
          <w:bCs/>
          <w:sz w:val="26"/>
          <w:szCs w:val="26"/>
          <w:lang w:val="ru-RU"/>
        </w:rPr>
        <w:t xml:space="preserve"> задействованны</w:t>
      </w:r>
      <w:r>
        <w:rPr>
          <w:bCs/>
          <w:sz w:val="26"/>
          <w:szCs w:val="26"/>
          <w:lang w:val="ru-RU"/>
        </w:rPr>
        <w:t>е</w:t>
      </w:r>
      <w:r w:rsidRPr="00EF6570">
        <w:rPr>
          <w:bCs/>
          <w:sz w:val="26"/>
          <w:szCs w:val="26"/>
          <w:lang w:val="ru-RU"/>
        </w:rPr>
        <w:t xml:space="preserve"> в реализации проекта</w:t>
      </w:r>
    </w:p>
    <w:p w:rsidR="00EF6570" w:rsidRDefault="00EF6570" w:rsidP="00627F78">
      <w:pPr>
        <w:pStyle w:val="a5"/>
        <w:numPr>
          <w:ilvl w:val="0"/>
          <w:numId w:val="11"/>
        </w:numPr>
        <w:spacing w:after="0" w:line="276" w:lineRule="auto"/>
        <w:rPr>
          <w:bCs/>
          <w:sz w:val="26"/>
          <w:szCs w:val="26"/>
          <w:lang w:val="ru-RU"/>
        </w:rPr>
      </w:pPr>
      <w:r w:rsidRPr="00EF6570">
        <w:rPr>
          <w:bCs/>
          <w:sz w:val="26"/>
          <w:szCs w:val="26"/>
          <w:lang w:val="ru-RU"/>
        </w:rPr>
        <w:t xml:space="preserve">Предполагаемые результаты </w:t>
      </w:r>
      <w:r>
        <w:rPr>
          <w:bCs/>
          <w:sz w:val="26"/>
          <w:szCs w:val="26"/>
          <w:lang w:val="ru-RU"/>
        </w:rPr>
        <w:t>реализации проекта</w:t>
      </w:r>
      <w:r w:rsidRPr="00EF6570">
        <w:rPr>
          <w:bCs/>
          <w:sz w:val="26"/>
          <w:szCs w:val="26"/>
          <w:lang w:val="ru-RU"/>
        </w:rPr>
        <w:t xml:space="preserve"> (количественные и качественные</w:t>
      </w:r>
      <w:r>
        <w:rPr>
          <w:bCs/>
          <w:sz w:val="26"/>
          <w:szCs w:val="26"/>
          <w:lang w:val="ru-RU"/>
        </w:rPr>
        <w:t>), а</w:t>
      </w:r>
      <w:r w:rsidRPr="00EF6570">
        <w:rPr>
          <w:bCs/>
          <w:sz w:val="26"/>
          <w:szCs w:val="26"/>
          <w:lang w:val="ru-RU"/>
        </w:rPr>
        <w:t>ктуальность  и социальная польза.</w:t>
      </w:r>
    </w:p>
    <w:p w:rsidR="00C16DF5" w:rsidRPr="00EF6570" w:rsidRDefault="00C16DF5" w:rsidP="00C16DF5">
      <w:pPr>
        <w:pStyle w:val="a5"/>
        <w:spacing w:after="0"/>
        <w:ind w:left="420"/>
        <w:rPr>
          <w:bCs/>
          <w:sz w:val="26"/>
          <w:szCs w:val="26"/>
          <w:lang w:val="ru-RU"/>
        </w:rPr>
      </w:pPr>
    </w:p>
    <w:p w:rsidR="00BC0E74" w:rsidRDefault="00050104" w:rsidP="00C71AD3">
      <w:pPr>
        <w:pStyle w:val="a5"/>
        <w:spacing w:after="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Смета проекта (образец</w:t>
      </w:r>
      <w:r w:rsidR="00EF6570">
        <w:rPr>
          <w:b/>
          <w:bCs/>
          <w:sz w:val="26"/>
          <w:szCs w:val="26"/>
          <w:lang w:val="ru-RU"/>
        </w:rPr>
        <w:t>):</w:t>
      </w:r>
    </w:p>
    <w:p w:rsidR="00C16DF5" w:rsidRDefault="00C16DF5" w:rsidP="00C71AD3">
      <w:pPr>
        <w:pStyle w:val="a5"/>
        <w:spacing w:after="0"/>
        <w:rPr>
          <w:b/>
          <w:bCs/>
          <w:sz w:val="26"/>
          <w:szCs w:val="26"/>
          <w:lang w:val="ru-RU"/>
        </w:rPr>
      </w:pPr>
    </w:p>
    <w:tbl>
      <w:tblPr>
        <w:tblStyle w:val="a7"/>
        <w:tblW w:w="0" w:type="auto"/>
        <w:tblLook w:val="04A0"/>
      </w:tblPr>
      <w:tblGrid>
        <w:gridCol w:w="4077"/>
        <w:gridCol w:w="1706"/>
        <w:gridCol w:w="988"/>
        <w:gridCol w:w="1998"/>
        <w:gridCol w:w="2077"/>
      </w:tblGrid>
      <w:tr w:rsidR="00602162" w:rsidRPr="004A1428" w:rsidTr="00602162">
        <w:trPr>
          <w:trHeight w:val="728"/>
        </w:trPr>
        <w:tc>
          <w:tcPr>
            <w:tcW w:w="4077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Наименование расходов, необходимых для выполнения мероприятий, запланированных проектом</w:t>
            </w:r>
          </w:p>
        </w:tc>
        <w:tc>
          <w:tcPr>
            <w:tcW w:w="1706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Расчеты стоимости услуг и товаров</w:t>
            </w:r>
          </w:p>
        </w:tc>
        <w:tc>
          <w:tcPr>
            <w:tcW w:w="98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Сумма</w:t>
            </w:r>
          </w:p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(руб.)</w:t>
            </w:r>
          </w:p>
        </w:tc>
        <w:tc>
          <w:tcPr>
            <w:tcW w:w="199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Средства финансовой поддержки</w:t>
            </w:r>
          </w:p>
        </w:tc>
        <w:tc>
          <w:tcPr>
            <w:tcW w:w="2077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Средства других источников</w:t>
            </w:r>
          </w:p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(при наличии)</w:t>
            </w:r>
          </w:p>
        </w:tc>
      </w:tr>
      <w:tr w:rsidR="00602162" w:rsidRPr="004A1428" w:rsidTr="00602162">
        <w:tc>
          <w:tcPr>
            <w:tcW w:w="4077" w:type="dxa"/>
          </w:tcPr>
          <w:p w:rsidR="00FE3915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 w:rsidRPr="00602162">
              <w:rPr>
                <w:bCs/>
                <w:lang w:val="ru-RU"/>
              </w:rPr>
              <w:t>Оплата услуг (</w:t>
            </w:r>
            <w:proofErr w:type="gramStart"/>
            <w:r w:rsidRPr="00602162">
              <w:rPr>
                <w:bCs/>
                <w:lang w:val="ru-RU"/>
              </w:rPr>
              <w:t>полиграфические</w:t>
            </w:r>
            <w:proofErr w:type="gramEnd"/>
            <w:r>
              <w:rPr>
                <w:bCs/>
                <w:lang w:val="ru-RU"/>
              </w:rPr>
              <w:t>, организационные, транспортные и др.)</w:t>
            </w:r>
          </w:p>
        </w:tc>
        <w:tc>
          <w:tcPr>
            <w:tcW w:w="1706" w:type="dxa"/>
          </w:tcPr>
          <w:p w:rsidR="00FE3915" w:rsidRPr="00602162" w:rsidRDefault="00FE3915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988" w:type="dxa"/>
          </w:tcPr>
          <w:p w:rsidR="00FE3915" w:rsidRPr="00602162" w:rsidRDefault="00FE3915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1998" w:type="dxa"/>
          </w:tcPr>
          <w:p w:rsidR="00FE3915" w:rsidRPr="00602162" w:rsidRDefault="00FE3915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2077" w:type="dxa"/>
          </w:tcPr>
          <w:p w:rsidR="00FE3915" w:rsidRPr="00602162" w:rsidRDefault="00FE3915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</w:tr>
      <w:tr w:rsidR="00602162" w:rsidRPr="004A1428" w:rsidTr="00602162">
        <w:tc>
          <w:tcPr>
            <w:tcW w:w="4077" w:type="dxa"/>
          </w:tcPr>
          <w:p w:rsidR="00C16DF5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Оплата </w:t>
            </w:r>
            <w:r w:rsidR="00C16DF5">
              <w:rPr>
                <w:bCs/>
                <w:lang w:val="ru-RU"/>
              </w:rPr>
              <w:t>труда (</w:t>
            </w:r>
            <w:r>
              <w:rPr>
                <w:bCs/>
                <w:lang w:val="ru-RU"/>
              </w:rPr>
              <w:t>работы</w:t>
            </w:r>
            <w:r w:rsidR="00C16DF5">
              <w:rPr>
                <w:bCs/>
                <w:lang w:val="ru-RU"/>
              </w:rPr>
              <w:t>)</w:t>
            </w:r>
          </w:p>
          <w:p w:rsidR="00602162" w:rsidRPr="00602162" w:rsidRDefault="00C16DF5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привлеченных</w:t>
            </w:r>
            <w:r w:rsidR="00602162">
              <w:rPr>
                <w:bCs/>
                <w:lang w:val="ru-RU"/>
              </w:rPr>
              <w:t xml:space="preserve"> специалистов</w:t>
            </w:r>
          </w:p>
        </w:tc>
        <w:tc>
          <w:tcPr>
            <w:tcW w:w="1706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98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199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2077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</w:tr>
      <w:tr w:rsidR="00602162" w:rsidRPr="004A1428" w:rsidTr="00602162">
        <w:tc>
          <w:tcPr>
            <w:tcW w:w="4077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Приобретение призов, сувенирной продукции участникам</w:t>
            </w:r>
          </w:p>
        </w:tc>
        <w:tc>
          <w:tcPr>
            <w:tcW w:w="1706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98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199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2077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</w:tr>
      <w:tr w:rsidR="00602162" w:rsidRPr="004A1428" w:rsidTr="00602162">
        <w:tc>
          <w:tcPr>
            <w:tcW w:w="4077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Приобретение </w:t>
            </w:r>
            <w:r w:rsidR="00BB655B">
              <w:rPr>
                <w:bCs/>
                <w:lang w:val="ru-RU"/>
              </w:rPr>
              <w:t xml:space="preserve">расходных материалов, </w:t>
            </w:r>
            <w:r>
              <w:rPr>
                <w:bCs/>
                <w:lang w:val="ru-RU"/>
              </w:rPr>
              <w:t>хозяйственные</w:t>
            </w:r>
            <w:r w:rsidR="00BB655B">
              <w:rPr>
                <w:bCs/>
                <w:lang w:val="ru-RU"/>
              </w:rPr>
              <w:t xml:space="preserve"> расходы</w:t>
            </w:r>
          </w:p>
        </w:tc>
        <w:tc>
          <w:tcPr>
            <w:tcW w:w="1706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98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1998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2077" w:type="dxa"/>
          </w:tcPr>
          <w:p w:rsidR="00602162" w:rsidRPr="00602162" w:rsidRDefault="00602162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</w:tr>
      <w:tr w:rsidR="00BB655B" w:rsidRPr="00602162" w:rsidTr="00602162">
        <w:tc>
          <w:tcPr>
            <w:tcW w:w="4077" w:type="dxa"/>
          </w:tcPr>
          <w:p w:rsidR="00C16DF5" w:rsidRDefault="00BB655B" w:rsidP="00C16DF5">
            <w:pPr>
              <w:jc w:val="center"/>
              <w:rPr>
                <w:lang w:val="ru-RU"/>
              </w:rPr>
            </w:pPr>
            <w:proofErr w:type="spellStart"/>
            <w:r w:rsidRPr="00BB655B">
              <w:rPr>
                <w:lang w:val="ru-RU"/>
              </w:rPr>
              <w:t>Приобретение</w:t>
            </w:r>
            <w:r w:rsidR="00C16DF5">
              <w:rPr>
                <w:lang w:val="ru-RU"/>
              </w:rPr>
              <w:t>необходимого</w:t>
            </w:r>
            <w:proofErr w:type="spellEnd"/>
          </w:p>
          <w:p w:rsidR="00BB655B" w:rsidRPr="00BB655B" w:rsidRDefault="00BB655B" w:rsidP="00C16DF5">
            <w:pPr>
              <w:jc w:val="center"/>
              <w:rPr>
                <w:lang w:val="ru-RU"/>
              </w:rPr>
            </w:pPr>
            <w:r w:rsidRPr="00BB655B">
              <w:rPr>
                <w:lang w:val="ru-RU"/>
              </w:rPr>
              <w:t>оборудования</w:t>
            </w:r>
            <w:r>
              <w:rPr>
                <w:lang w:val="ru-RU"/>
              </w:rPr>
              <w:t xml:space="preserve">, </w:t>
            </w:r>
            <w:r w:rsidRPr="00BB655B">
              <w:rPr>
                <w:lang w:val="ru-RU"/>
              </w:rPr>
              <w:t>инвентаря</w:t>
            </w:r>
          </w:p>
        </w:tc>
        <w:tc>
          <w:tcPr>
            <w:tcW w:w="1706" w:type="dxa"/>
          </w:tcPr>
          <w:p w:rsidR="00BB655B" w:rsidRPr="00602162" w:rsidRDefault="00BB655B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988" w:type="dxa"/>
          </w:tcPr>
          <w:p w:rsidR="00BB655B" w:rsidRPr="00602162" w:rsidRDefault="00BB655B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1998" w:type="dxa"/>
          </w:tcPr>
          <w:p w:rsidR="00BB655B" w:rsidRPr="00602162" w:rsidRDefault="00BB655B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  <w:tc>
          <w:tcPr>
            <w:tcW w:w="2077" w:type="dxa"/>
          </w:tcPr>
          <w:p w:rsidR="00BB655B" w:rsidRPr="00602162" w:rsidRDefault="00BB655B" w:rsidP="00C16DF5">
            <w:pPr>
              <w:pStyle w:val="a5"/>
              <w:spacing w:after="0"/>
              <w:jc w:val="center"/>
              <w:rPr>
                <w:bCs/>
                <w:lang w:val="ru-RU"/>
              </w:rPr>
            </w:pPr>
          </w:p>
        </w:tc>
      </w:tr>
    </w:tbl>
    <w:p w:rsidR="00EF6570" w:rsidRPr="00602162" w:rsidRDefault="00EF6570" w:rsidP="00C16DF5">
      <w:pPr>
        <w:pStyle w:val="a5"/>
        <w:spacing w:after="0"/>
        <w:jc w:val="center"/>
        <w:rPr>
          <w:b/>
          <w:bCs/>
          <w:sz w:val="22"/>
          <w:szCs w:val="22"/>
          <w:lang w:val="ru-RU"/>
        </w:rPr>
      </w:pPr>
    </w:p>
    <w:p w:rsidR="00BC0E74" w:rsidRPr="00602162" w:rsidRDefault="00BC0E74" w:rsidP="00C71AD3">
      <w:pPr>
        <w:pStyle w:val="a5"/>
        <w:spacing w:after="0"/>
        <w:jc w:val="right"/>
        <w:rPr>
          <w:b/>
          <w:bCs/>
          <w:sz w:val="26"/>
          <w:szCs w:val="26"/>
          <w:lang w:val="ru-RU"/>
        </w:rPr>
      </w:pPr>
    </w:p>
    <w:p w:rsidR="00BC0E74" w:rsidRPr="00C71AD3" w:rsidRDefault="00627F78" w:rsidP="00C71AD3">
      <w:pPr>
        <w:pStyle w:val="a5"/>
        <w:spacing w:after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</w:t>
      </w:r>
    </w:p>
    <w:p w:rsidR="00BC0E74" w:rsidRPr="00C71AD3" w:rsidRDefault="00BC0E74" w:rsidP="00C71AD3">
      <w:pPr>
        <w:pStyle w:val="a5"/>
        <w:spacing w:after="0"/>
        <w:jc w:val="right"/>
        <w:rPr>
          <w:b/>
          <w:bCs/>
          <w:sz w:val="26"/>
          <w:szCs w:val="26"/>
          <w:lang w:val="ru-RU"/>
        </w:rPr>
      </w:pPr>
    </w:p>
    <w:p w:rsidR="00BB655B" w:rsidRDefault="00BB655B" w:rsidP="00C71AD3">
      <w:pPr>
        <w:pStyle w:val="a5"/>
        <w:spacing w:after="0"/>
        <w:jc w:val="right"/>
        <w:rPr>
          <w:b/>
          <w:bCs/>
          <w:sz w:val="26"/>
          <w:szCs w:val="26"/>
          <w:lang w:val="ru-RU"/>
        </w:rPr>
      </w:pPr>
    </w:p>
    <w:p w:rsidR="00627F78" w:rsidRDefault="00627F78" w:rsidP="00C71AD3">
      <w:pPr>
        <w:pStyle w:val="a5"/>
        <w:spacing w:after="0"/>
        <w:jc w:val="right"/>
        <w:rPr>
          <w:bCs/>
          <w:sz w:val="26"/>
          <w:szCs w:val="26"/>
          <w:lang w:val="ru-RU"/>
        </w:rPr>
      </w:pPr>
    </w:p>
    <w:sectPr w:rsidR="00627F78" w:rsidSect="00194DE5">
      <w:pgSz w:w="11906" w:h="16838" w:code="9"/>
      <w:pgMar w:top="284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659"/>
    <w:multiLevelType w:val="hybridMultilevel"/>
    <w:tmpl w:val="BE8EC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C40"/>
    <w:multiLevelType w:val="hybridMultilevel"/>
    <w:tmpl w:val="D25E0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7FF0"/>
    <w:multiLevelType w:val="hybridMultilevel"/>
    <w:tmpl w:val="BBD4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2691C"/>
    <w:multiLevelType w:val="multilevel"/>
    <w:tmpl w:val="7C60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3A67A1"/>
    <w:multiLevelType w:val="hybridMultilevel"/>
    <w:tmpl w:val="D598A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A5050"/>
    <w:multiLevelType w:val="hybridMultilevel"/>
    <w:tmpl w:val="59A4644C"/>
    <w:lvl w:ilvl="0" w:tplc="96B65D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2105D4"/>
    <w:multiLevelType w:val="hybridMultilevel"/>
    <w:tmpl w:val="889C4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60C13"/>
    <w:multiLevelType w:val="hybridMultilevel"/>
    <w:tmpl w:val="F81CF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5D8E"/>
    <w:multiLevelType w:val="hybridMultilevel"/>
    <w:tmpl w:val="DBA60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D4AA6"/>
    <w:multiLevelType w:val="hybridMultilevel"/>
    <w:tmpl w:val="167877A2"/>
    <w:lvl w:ilvl="0" w:tplc="96B65D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45C29"/>
    <w:multiLevelType w:val="hybridMultilevel"/>
    <w:tmpl w:val="A336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B7154"/>
    <w:multiLevelType w:val="hybridMultilevel"/>
    <w:tmpl w:val="31E6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171"/>
    <w:multiLevelType w:val="hybridMultilevel"/>
    <w:tmpl w:val="B20C2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F8"/>
    <w:rsid w:val="000221AC"/>
    <w:rsid w:val="00026969"/>
    <w:rsid w:val="00037D85"/>
    <w:rsid w:val="00050104"/>
    <w:rsid w:val="00086F57"/>
    <w:rsid w:val="0009356B"/>
    <w:rsid w:val="000C0C89"/>
    <w:rsid w:val="00134F03"/>
    <w:rsid w:val="00194DE5"/>
    <w:rsid w:val="001A25D2"/>
    <w:rsid w:val="001C1442"/>
    <w:rsid w:val="00326C1B"/>
    <w:rsid w:val="003A1787"/>
    <w:rsid w:val="00400076"/>
    <w:rsid w:val="004A1428"/>
    <w:rsid w:val="004B21DC"/>
    <w:rsid w:val="0052124F"/>
    <w:rsid w:val="00602162"/>
    <w:rsid w:val="00627F78"/>
    <w:rsid w:val="00660B34"/>
    <w:rsid w:val="00664639"/>
    <w:rsid w:val="0067070E"/>
    <w:rsid w:val="006D26F8"/>
    <w:rsid w:val="0071323F"/>
    <w:rsid w:val="008143B2"/>
    <w:rsid w:val="008273C5"/>
    <w:rsid w:val="008B65A3"/>
    <w:rsid w:val="008C12CF"/>
    <w:rsid w:val="009302B5"/>
    <w:rsid w:val="009816E8"/>
    <w:rsid w:val="009C4534"/>
    <w:rsid w:val="00A55084"/>
    <w:rsid w:val="00A72777"/>
    <w:rsid w:val="00AE61A0"/>
    <w:rsid w:val="00B07C84"/>
    <w:rsid w:val="00B51E3F"/>
    <w:rsid w:val="00B62C02"/>
    <w:rsid w:val="00B74A8E"/>
    <w:rsid w:val="00BB655B"/>
    <w:rsid w:val="00BC0E74"/>
    <w:rsid w:val="00BD2444"/>
    <w:rsid w:val="00C152FA"/>
    <w:rsid w:val="00C16DF5"/>
    <w:rsid w:val="00C5787A"/>
    <w:rsid w:val="00C71AD3"/>
    <w:rsid w:val="00C81011"/>
    <w:rsid w:val="00CC223F"/>
    <w:rsid w:val="00CE7BB8"/>
    <w:rsid w:val="00D8548C"/>
    <w:rsid w:val="00DE049E"/>
    <w:rsid w:val="00E123D9"/>
    <w:rsid w:val="00ED1CD6"/>
    <w:rsid w:val="00EF0E59"/>
    <w:rsid w:val="00EF44B4"/>
    <w:rsid w:val="00EF6570"/>
    <w:rsid w:val="00F24987"/>
    <w:rsid w:val="00F34693"/>
    <w:rsid w:val="00F3632C"/>
    <w:rsid w:val="00FE3915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C0E7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3">
    <w:name w:val="No Spacing"/>
    <w:uiPriority w:val="99"/>
    <w:qFormat/>
    <w:rsid w:val="00BC0E7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BC0E74"/>
    <w:pPr>
      <w:ind w:left="720"/>
    </w:pPr>
  </w:style>
  <w:style w:type="paragraph" w:styleId="a5">
    <w:name w:val="Body Text"/>
    <w:basedOn w:val="a"/>
    <w:link w:val="a6"/>
    <w:uiPriority w:val="99"/>
    <w:rsid w:val="00BC0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0E7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a7">
    <w:name w:val="Table Grid"/>
    <w:basedOn w:val="a1"/>
    <w:uiPriority w:val="59"/>
    <w:rsid w:val="00EF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45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34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C0E7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3">
    <w:name w:val="No Spacing"/>
    <w:uiPriority w:val="99"/>
    <w:qFormat/>
    <w:rsid w:val="00BC0E7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BC0E74"/>
    <w:pPr>
      <w:ind w:left="720"/>
    </w:pPr>
  </w:style>
  <w:style w:type="paragraph" w:styleId="a5">
    <w:name w:val="Body Text"/>
    <w:basedOn w:val="a"/>
    <w:link w:val="a6"/>
    <w:uiPriority w:val="99"/>
    <w:rsid w:val="00BC0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0E7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a7">
    <w:name w:val="Table Grid"/>
    <w:basedOn w:val="a1"/>
    <w:uiPriority w:val="59"/>
    <w:rsid w:val="00EF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45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34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</cp:lastModifiedBy>
  <cp:revision>7</cp:revision>
  <cp:lastPrinted>2020-01-28T06:31:00Z</cp:lastPrinted>
  <dcterms:created xsi:type="dcterms:W3CDTF">2022-02-07T04:08:00Z</dcterms:created>
  <dcterms:modified xsi:type="dcterms:W3CDTF">2022-02-10T05:47:00Z</dcterms:modified>
</cp:coreProperties>
</file>